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64AF2" w14:textId="429DF951" w:rsidR="005427EA" w:rsidRPr="0097253A" w:rsidRDefault="005427EA" w:rsidP="000A126C">
      <w:pPr>
        <w:pStyle w:val="CRCoverPage"/>
        <w:spacing w:after="0"/>
        <w:jc w:val="both"/>
        <w:rPr>
          <w:rFonts w:eastAsia="SimSun" w:cs="Arial"/>
          <w:b/>
          <w:noProof/>
          <w:sz w:val="24"/>
          <w:szCs w:val="24"/>
        </w:rPr>
      </w:pPr>
      <w:bookmarkStart w:id="0" w:name="_Hlk126426634"/>
      <w:r w:rsidRPr="0097253A">
        <w:rPr>
          <w:rFonts w:eastAsia="SimSun"/>
          <w:b/>
          <w:noProof/>
          <w:sz w:val="24"/>
          <w:szCs w:val="24"/>
        </w:rPr>
        <w:t>3GPP TSG-RAN WG2 Meeting #12</w:t>
      </w:r>
      <w:r w:rsidR="002164C4">
        <w:rPr>
          <w:rFonts w:eastAsia="SimSun"/>
          <w:b/>
          <w:noProof/>
          <w:sz w:val="24"/>
          <w:szCs w:val="24"/>
        </w:rPr>
        <w:t>3</w:t>
      </w:r>
      <w:r w:rsidRPr="0097253A">
        <w:rPr>
          <w:rFonts w:eastAsia="SimSun"/>
          <w:b/>
          <w:noProof/>
          <w:sz w:val="24"/>
          <w:szCs w:val="24"/>
        </w:rPr>
        <w:t xml:space="preserve">     </w:t>
      </w:r>
      <w:r w:rsidRPr="0097253A">
        <w:rPr>
          <w:rFonts w:eastAsia="SimSun"/>
          <w:b/>
          <w:noProof/>
          <w:sz w:val="24"/>
          <w:szCs w:val="24"/>
        </w:rPr>
        <w:tab/>
      </w:r>
      <w:r w:rsidRPr="0097253A">
        <w:rPr>
          <w:rFonts w:eastAsia="SimSun"/>
          <w:b/>
          <w:noProof/>
          <w:sz w:val="24"/>
          <w:szCs w:val="24"/>
        </w:rPr>
        <w:tab/>
      </w:r>
      <w:r w:rsidRPr="0097253A">
        <w:rPr>
          <w:rFonts w:eastAsia="SimSun"/>
          <w:b/>
          <w:noProof/>
          <w:sz w:val="24"/>
          <w:szCs w:val="24"/>
        </w:rPr>
        <w:tab/>
        <w:t xml:space="preserve">          </w:t>
      </w:r>
      <w:r w:rsidR="00022945" w:rsidRPr="0097253A">
        <w:rPr>
          <w:rFonts w:eastAsia="SimSun" w:cs="Arial"/>
          <w:b/>
          <w:noProof/>
          <w:sz w:val="24"/>
          <w:szCs w:val="24"/>
        </w:rPr>
        <w:t xml:space="preserve">   </w:t>
      </w:r>
      <w:r w:rsidR="00BD6DE5">
        <w:rPr>
          <w:rFonts w:eastAsia="SimSun" w:cs="Arial"/>
          <w:b/>
          <w:noProof/>
          <w:sz w:val="24"/>
          <w:szCs w:val="24"/>
        </w:rPr>
        <w:t xml:space="preserve">    </w:t>
      </w:r>
      <w:r w:rsidR="00022945" w:rsidRPr="0097253A">
        <w:rPr>
          <w:rFonts w:eastAsia="SimSun" w:cs="Arial"/>
          <w:b/>
          <w:noProof/>
          <w:sz w:val="24"/>
          <w:szCs w:val="24"/>
        </w:rPr>
        <w:t xml:space="preserve"> </w:t>
      </w:r>
      <w:r w:rsidR="00BD7B27" w:rsidRPr="00BD7B27">
        <w:rPr>
          <w:rFonts w:cs="Arial"/>
          <w:b/>
          <w:bCs/>
          <w:sz w:val="24"/>
          <w:szCs w:val="24"/>
        </w:rPr>
        <w:t>R2-</w:t>
      </w:r>
      <w:r w:rsidR="00B956D2" w:rsidRPr="00B956D2">
        <w:rPr>
          <w:rFonts w:cs="Arial"/>
          <w:b/>
          <w:bCs/>
          <w:sz w:val="24"/>
          <w:szCs w:val="24"/>
        </w:rPr>
        <w:t>2308798</w:t>
      </w:r>
    </w:p>
    <w:bookmarkEnd w:id="0"/>
    <w:p w14:paraId="46118698" w14:textId="14B476B5" w:rsidR="00532F96" w:rsidRPr="0027345B" w:rsidRDefault="002164C4" w:rsidP="00532F96">
      <w:pPr>
        <w:widowControl w:val="0"/>
        <w:tabs>
          <w:tab w:val="left" w:pos="6763"/>
        </w:tabs>
        <w:rPr>
          <w:rFonts w:ascii="Arial" w:eastAsia="DengXian" w:hAnsi="Arial"/>
          <w:b/>
          <w:noProof/>
        </w:rPr>
      </w:pPr>
      <w:r>
        <w:rPr>
          <w:rFonts w:ascii="Arial" w:eastAsia="맑은 고딕" w:hAnsi="Arial" w:cs="Arial"/>
          <w:b/>
          <w:noProof/>
          <w:lang w:eastAsia="ko-KR"/>
        </w:rPr>
        <w:t>Toulouse</w:t>
      </w:r>
      <w:r w:rsidR="00532F96" w:rsidRPr="00585A37">
        <w:rPr>
          <w:rFonts w:ascii="Arial" w:eastAsia="DengXian" w:hAnsi="Arial" w:cs="Arial"/>
          <w:b/>
          <w:noProof/>
        </w:rPr>
        <w:t xml:space="preserve">, </w:t>
      </w:r>
      <w:r>
        <w:rPr>
          <w:rFonts w:ascii="Arial" w:eastAsia="DengXian" w:hAnsi="Arial" w:cs="Arial"/>
          <w:b/>
          <w:noProof/>
        </w:rPr>
        <w:t>France</w:t>
      </w:r>
      <w:r w:rsidR="00532F96" w:rsidRPr="00585A37">
        <w:rPr>
          <w:rFonts w:ascii="Arial" w:eastAsia="DengXian" w:hAnsi="Arial" w:cs="Arial"/>
          <w:b/>
          <w:noProof/>
        </w:rPr>
        <w:t>, 2</w:t>
      </w:r>
      <w:r>
        <w:rPr>
          <w:rFonts w:ascii="Arial" w:eastAsia="DengXian" w:hAnsi="Arial" w:cs="Arial"/>
          <w:b/>
          <w:noProof/>
        </w:rPr>
        <w:t>1</w:t>
      </w:r>
      <w:r w:rsidR="00532F96" w:rsidRPr="00585A37">
        <w:rPr>
          <w:rFonts w:ascii="Arial" w:eastAsia="DengXian" w:hAnsi="Arial" w:cs="Arial"/>
          <w:b/>
          <w:noProof/>
        </w:rPr>
        <w:t xml:space="preserve"> - 2</w:t>
      </w:r>
      <w:r>
        <w:rPr>
          <w:rFonts w:ascii="Arial" w:eastAsia="DengXian" w:hAnsi="Arial" w:cs="Arial"/>
          <w:b/>
          <w:noProof/>
        </w:rPr>
        <w:t>5</w:t>
      </w:r>
      <w:r w:rsidR="00532F96" w:rsidRPr="00585A37">
        <w:rPr>
          <w:rFonts w:ascii="Arial" w:eastAsia="DengXian" w:hAnsi="Arial" w:cs="Arial"/>
          <w:b/>
          <w:noProof/>
        </w:rPr>
        <w:t xml:space="preserve"> </w:t>
      </w:r>
      <w:r>
        <w:rPr>
          <w:rFonts w:ascii="Arial" w:eastAsia="DengXian" w:hAnsi="Arial" w:cs="Arial"/>
          <w:b/>
          <w:noProof/>
        </w:rPr>
        <w:t>Aug</w:t>
      </w:r>
      <w:r w:rsidR="00532F96" w:rsidRPr="00585A37">
        <w:rPr>
          <w:rFonts w:ascii="Arial" w:eastAsia="DengXian" w:hAnsi="Arial" w:cs="Arial"/>
          <w:b/>
          <w:noProof/>
        </w:rPr>
        <w:t xml:space="preserve"> </w:t>
      </w:r>
      <w:r w:rsidR="00532F96" w:rsidRPr="0027345B">
        <w:rPr>
          <w:rFonts w:ascii="Arial" w:eastAsia="DengXian" w:hAnsi="Arial"/>
          <w:b/>
          <w:noProof/>
        </w:rPr>
        <w:t xml:space="preserve">2023                 </w:t>
      </w:r>
      <w:r w:rsidR="00AA48A1">
        <w:rPr>
          <w:rFonts w:ascii="Arial" w:eastAsia="DengXian" w:hAnsi="Arial"/>
          <w:b/>
          <w:noProof/>
        </w:rPr>
        <w:t xml:space="preserve">                    </w:t>
      </w:r>
      <w:r w:rsidR="00532F96" w:rsidRPr="0027345B">
        <w:rPr>
          <w:rFonts w:ascii="Arial" w:eastAsia="DengXian" w:hAnsi="Arial"/>
          <w:b/>
          <w:noProof/>
        </w:rPr>
        <w:t xml:space="preserve"> </w:t>
      </w:r>
      <w:r w:rsidR="00AA48A1" w:rsidRPr="0097253A">
        <w:rPr>
          <w:rFonts w:ascii="Arial" w:hAnsi="Arial"/>
          <w:b/>
          <w:sz w:val="22"/>
          <w:szCs w:val="22"/>
        </w:rPr>
        <w:t>Revision of R2-2</w:t>
      </w:r>
      <w:r w:rsidR="00AA48A1">
        <w:rPr>
          <w:rFonts w:ascii="Arial" w:hAnsi="Arial"/>
          <w:b/>
          <w:sz w:val="22"/>
          <w:szCs w:val="22"/>
        </w:rPr>
        <w:t>30</w:t>
      </w:r>
      <w:r>
        <w:rPr>
          <w:rFonts w:ascii="Arial" w:hAnsi="Arial"/>
          <w:b/>
          <w:sz w:val="22"/>
          <w:szCs w:val="22"/>
        </w:rPr>
        <w:t>6289</w:t>
      </w:r>
    </w:p>
    <w:p w14:paraId="28DB7417" w14:textId="77777777" w:rsidR="001D0461" w:rsidRDefault="001D0461" w:rsidP="00440577">
      <w:pPr>
        <w:widowControl w:val="0"/>
        <w:tabs>
          <w:tab w:val="left" w:pos="6763"/>
        </w:tabs>
        <w:rPr>
          <w:rFonts w:ascii="Arial" w:hAnsi="Arial"/>
          <w:b/>
          <w:noProof/>
        </w:rPr>
      </w:pPr>
    </w:p>
    <w:p w14:paraId="49F74760" w14:textId="590BE202"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Agenda item:</w:t>
      </w:r>
      <w:r w:rsidR="000F55D9" w:rsidRPr="00313222">
        <w:rPr>
          <w:rFonts w:ascii="Arial" w:eastAsia="SimSun" w:hAnsi="Arial" w:cs="Arial"/>
          <w:b/>
          <w:lang w:val="de-DE"/>
        </w:rPr>
        <w:tab/>
      </w:r>
      <w:r w:rsidR="009B7887">
        <w:rPr>
          <w:rFonts w:ascii="Arial" w:eastAsia="SimSun" w:hAnsi="Arial" w:cs="Arial"/>
          <w:b/>
          <w:lang w:val="de-DE"/>
        </w:rPr>
        <w:t>7</w:t>
      </w:r>
      <w:r w:rsidR="00A65DB1" w:rsidRPr="00313222">
        <w:rPr>
          <w:rFonts w:ascii="Arial" w:eastAsia="SimSun" w:hAnsi="Arial" w:cs="Arial"/>
          <w:b/>
          <w:lang w:val="de-DE"/>
        </w:rPr>
        <w:t>.</w:t>
      </w:r>
      <w:r w:rsidR="004344FC">
        <w:rPr>
          <w:rFonts w:ascii="Arial" w:eastAsia="SimSun" w:hAnsi="Arial" w:cs="Arial"/>
          <w:b/>
          <w:lang w:val="de-DE"/>
        </w:rPr>
        <w:t>8.</w:t>
      </w:r>
      <w:r w:rsidR="009B7887">
        <w:rPr>
          <w:rFonts w:ascii="Arial" w:eastAsia="SimSun" w:hAnsi="Arial" w:cs="Arial"/>
          <w:b/>
          <w:lang w:val="de-DE"/>
        </w:rPr>
        <w:t>3</w:t>
      </w:r>
    </w:p>
    <w:p w14:paraId="2E7A0F6F" w14:textId="2640E5C6"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Source:</w:t>
      </w:r>
      <w:r w:rsidRPr="00313222">
        <w:rPr>
          <w:rFonts w:ascii="Arial" w:eastAsia="SimSun" w:hAnsi="Arial" w:cs="Arial"/>
          <w:b/>
          <w:lang w:val="de-DE"/>
        </w:rPr>
        <w:tab/>
      </w:r>
      <w:r w:rsidR="00DB3662">
        <w:rPr>
          <w:rFonts w:ascii="Arial" w:eastAsia="SimSun" w:hAnsi="Arial" w:cs="Arial"/>
          <w:b/>
          <w:lang w:val="de-DE"/>
        </w:rPr>
        <w:t>LG Electronics Inc.</w:t>
      </w:r>
    </w:p>
    <w:p w14:paraId="1BAEDBD6" w14:textId="15F01C34"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Title:</w:t>
      </w:r>
      <w:r w:rsidRPr="00313222">
        <w:rPr>
          <w:rFonts w:ascii="Arial" w:eastAsia="SimSun" w:hAnsi="Arial" w:cs="Arial"/>
          <w:b/>
          <w:lang w:val="de-DE"/>
        </w:rPr>
        <w:tab/>
      </w:r>
      <w:r w:rsidR="009B7887">
        <w:rPr>
          <w:rFonts w:ascii="Arial" w:eastAsia="SimSun" w:hAnsi="Arial" w:cs="Arial"/>
          <w:b/>
          <w:lang w:val="de-DE"/>
        </w:rPr>
        <w:t xml:space="preserve">Flight </w:t>
      </w:r>
      <w:r w:rsidR="00196DA3">
        <w:rPr>
          <w:rFonts w:ascii="Arial" w:eastAsia="SimSun" w:hAnsi="Arial" w:cs="Arial"/>
          <w:b/>
          <w:lang w:val="de-DE"/>
        </w:rPr>
        <w:t>P</w:t>
      </w:r>
      <w:r w:rsidR="009B7887">
        <w:rPr>
          <w:rFonts w:ascii="Arial" w:eastAsia="SimSun" w:hAnsi="Arial" w:cs="Arial"/>
          <w:b/>
          <w:lang w:val="de-DE"/>
        </w:rPr>
        <w:t>ath</w:t>
      </w:r>
      <w:r w:rsidR="00196DA3">
        <w:rPr>
          <w:rFonts w:ascii="Arial" w:eastAsia="SimSun" w:hAnsi="Arial" w:cs="Arial"/>
          <w:b/>
          <w:lang w:val="de-DE"/>
        </w:rPr>
        <w:t xml:space="preserve"> Reporting</w:t>
      </w:r>
    </w:p>
    <w:p w14:paraId="581F9F0F" w14:textId="77777777"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Document for:</w:t>
      </w:r>
      <w:r w:rsidRPr="00313222">
        <w:rPr>
          <w:rFonts w:ascii="Arial" w:eastAsia="SimSun" w:hAnsi="Arial" w:cs="Arial"/>
          <w:b/>
          <w:lang w:val="de-DE"/>
        </w:rPr>
        <w:tab/>
        <w:t>Discussion and Decision</w:t>
      </w:r>
    </w:p>
    <w:p w14:paraId="77752A35" w14:textId="70C745CD" w:rsidR="00046EA5" w:rsidRPr="00980ABB" w:rsidRDefault="00A6754E" w:rsidP="00E04179">
      <w:pPr>
        <w:pStyle w:val="Heading1"/>
        <w:rPr>
          <w:rFonts w:eastAsia="바탕"/>
          <w:lang w:val="de-DE" w:eastAsia="ko-KR"/>
        </w:rPr>
      </w:pPr>
      <w:r w:rsidRPr="00980ABB">
        <w:rPr>
          <w:rFonts w:eastAsia="바탕"/>
          <w:lang w:val="de-DE" w:eastAsia="ko-KR"/>
        </w:rPr>
        <w:t>1</w:t>
      </w:r>
      <w:r w:rsidR="00E6411C" w:rsidRPr="00980ABB">
        <w:rPr>
          <w:rFonts w:hint="eastAsia"/>
          <w:lang w:val="de-DE" w:eastAsia="ko-KR"/>
        </w:rPr>
        <w:t xml:space="preserve">. </w:t>
      </w:r>
      <w:r w:rsidRPr="00980ABB">
        <w:rPr>
          <w:rFonts w:eastAsia="바탕"/>
          <w:lang w:val="de-DE" w:eastAsia="ko-KR"/>
        </w:rPr>
        <w:t>Introduction</w:t>
      </w:r>
    </w:p>
    <w:p w14:paraId="641A89BB" w14:textId="663D14F9" w:rsidR="005354B5" w:rsidRPr="005354B5" w:rsidRDefault="005354B5" w:rsidP="00147FD3">
      <w:pPr>
        <w:spacing w:before="240" w:after="180"/>
        <w:jc w:val="both"/>
        <w:rPr>
          <w:rFonts w:ascii="Times New Roman" w:eastAsia="맑은 고딕" w:hAnsi="Times New Roman" w:cs="Times New Roman"/>
          <w:sz w:val="22"/>
          <w:szCs w:val="22"/>
          <w:lang w:val="de-DE" w:eastAsia="ko-KR"/>
        </w:rPr>
      </w:pPr>
      <w:r>
        <w:rPr>
          <w:rFonts w:ascii="Times New Roman" w:eastAsia="맑은 고딕" w:hAnsi="Times New Roman" w:cs="Times New Roman" w:hint="eastAsia"/>
          <w:sz w:val="22"/>
          <w:szCs w:val="22"/>
          <w:lang w:val="de-DE" w:eastAsia="ko-KR"/>
        </w:rPr>
        <w:t>I</w:t>
      </w:r>
      <w:r>
        <w:rPr>
          <w:rFonts w:ascii="Times New Roman" w:eastAsia="맑은 고딕" w:hAnsi="Times New Roman" w:cs="Times New Roman"/>
          <w:sz w:val="22"/>
          <w:szCs w:val="22"/>
          <w:lang w:val="de-DE" w:eastAsia="ko-KR"/>
        </w:rPr>
        <w:t xml:space="preserve">n this contribution, </w:t>
      </w:r>
      <w:r w:rsidR="00433CDE" w:rsidRPr="00433CDE">
        <w:rPr>
          <w:rFonts w:ascii="Times New Roman" w:eastAsia="맑은 고딕" w:hAnsi="Times New Roman" w:cs="Times New Roman"/>
          <w:sz w:val="22"/>
          <w:szCs w:val="22"/>
          <w:lang w:val="de-DE" w:eastAsia="ko-KR"/>
        </w:rPr>
        <w:t>we continue the discussion on</w:t>
      </w:r>
      <w:r w:rsidR="00C159C9">
        <w:rPr>
          <w:rFonts w:ascii="Times New Roman" w:eastAsia="맑은 고딕" w:hAnsi="Times New Roman" w:cs="Times New Roman"/>
          <w:sz w:val="22"/>
          <w:szCs w:val="22"/>
          <w:lang w:val="de-DE" w:eastAsia="ko-KR"/>
        </w:rPr>
        <w:t xml:space="preserve"> </w:t>
      </w:r>
      <w:r w:rsidR="00B337A5">
        <w:rPr>
          <w:rFonts w:ascii="Times New Roman" w:eastAsia="맑은 고딕" w:hAnsi="Times New Roman" w:cs="Times New Roman"/>
          <w:sz w:val="22"/>
          <w:szCs w:val="22"/>
          <w:lang w:val="de-DE" w:eastAsia="ko-KR"/>
        </w:rPr>
        <w:t>flightpath</w:t>
      </w:r>
      <w:r w:rsidR="00C159C9">
        <w:rPr>
          <w:rFonts w:ascii="Times New Roman" w:eastAsia="맑은 고딕" w:hAnsi="Times New Roman" w:cs="Times New Roman"/>
          <w:sz w:val="22"/>
          <w:szCs w:val="22"/>
          <w:lang w:val="de-DE" w:eastAsia="ko-KR"/>
        </w:rPr>
        <w:t xml:space="preserve"> delta reporting. </w:t>
      </w:r>
    </w:p>
    <w:p w14:paraId="11B25002" w14:textId="4C7C3B63" w:rsidR="00A6754E" w:rsidRPr="00142C1E" w:rsidRDefault="00E6411C" w:rsidP="00E6411C">
      <w:pPr>
        <w:pStyle w:val="Heading1"/>
        <w:rPr>
          <w:rFonts w:eastAsia="바탕"/>
          <w:lang w:val="de-DE" w:eastAsia="ko-KR"/>
        </w:rPr>
      </w:pPr>
      <w:r w:rsidRPr="00142C1E">
        <w:rPr>
          <w:rFonts w:eastAsia="바탕" w:hint="eastAsia"/>
          <w:lang w:val="de-DE" w:eastAsia="ko-KR"/>
        </w:rPr>
        <w:t xml:space="preserve">2. </w:t>
      </w:r>
      <w:r w:rsidR="00E12E8E" w:rsidRPr="00142C1E">
        <w:rPr>
          <w:rFonts w:eastAsia="바탕"/>
          <w:lang w:val="de-DE" w:eastAsia="ko-KR"/>
        </w:rPr>
        <w:t>Discussion</w:t>
      </w:r>
    </w:p>
    <w:p w14:paraId="22F22946" w14:textId="6916F7DB" w:rsidR="005462C9" w:rsidRPr="00460C83" w:rsidRDefault="005462C9" w:rsidP="005462C9">
      <w:pPr>
        <w:spacing w:beforeLines="50" w:before="120" w:after="240"/>
        <w:rPr>
          <w:rFonts w:ascii="Arial" w:eastAsia="맑은 고딕" w:hAnsi="Arial" w:cs="Arial"/>
          <w:b/>
          <w:bCs/>
          <w:sz w:val="22"/>
          <w:szCs w:val="22"/>
          <w:u w:val="single"/>
          <w:lang w:eastAsia="ko-KR"/>
        </w:rPr>
      </w:pPr>
      <w:r w:rsidRPr="00460C83">
        <w:rPr>
          <w:rFonts w:ascii="Arial" w:hAnsi="Arial" w:cs="Arial"/>
          <w:u w:val="single"/>
        </w:rPr>
        <w:t xml:space="preserve">Updated Flightpath </w:t>
      </w:r>
      <w:r w:rsidR="00B46864" w:rsidRPr="00460C83">
        <w:rPr>
          <w:rFonts w:ascii="Arial" w:hAnsi="Arial" w:cs="Arial"/>
          <w:u w:val="single"/>
        </w:rPr>
        <w:t xml:space="preserve">Delta </w:t>
      </w:r>
      <w:r w:rsidRPr="00460C83">
        <w:rPr>
          <w:rFonts w:ascii="Arial" w:hAnsi="Arial" w:cs="Arial"/>
          <w:u w:val="single"/>
        </w:rPr>
        <w:t xml:space="preserve">Reporting </w:t>
      </w:r>
    </w:p>
    <w:p w14:paraId="7718001D" w14:textId="77777777" w:rsidR="0035095D" w:rsidRPr="007024BC" w:rsidRDefault="0035095D" w:rsidP="0035095D">
      <w:pPr>
        <w:spacing w:beforeLines="50" w:before="120" w:after="240"/>
        <w:rPr>
          <w:rFonts w:ascii="Times New Roman" w:eastAsia="맑은 고딕" w:hAnsi="Times New Roman" w:cs="Times New Roman"/>
          <w:sz w:val="22"/>
          <w:szCs w:val="22"/>
          <w:lang w:eastAsia="ko-KR"/>
        </w:rPr>
      </w:pPr>
      <w:r w:rsidRPr="0053020C">
        <w:rPr>
          <w:rFonts w:ascii="Times New Roman" w:eastAsia="맑은 고딕" w:hAnsi="Times New Roman" w:cs="Times New Roman"/>
          <w:sz w:val="22"/>
          <w:szCs w:val="22"/>
          <w:lang w:eastAsia="ko-KR"/>
        </w:rPr>
        <w:t>During the RAN2 meeting, an updated flight path indication was agreed upon. As for the triggering condition of this updated flight path indication, it can be configured based on either delta time or delta distance. Meanwhile, the delta signaling involving only updated waypoints in the flight path information remain</w:t>
      </w:r>
      <w:r>
        <w:rPr>
          <w:rFonts w:ascii="Times New Roman" w:eastAsia="맑은 고딕" w:hAnsi="Times New Roman" w:cs="Times New Roman"/>
          <w:sz w:val="22"/>
          <w:szCs w:val="22"/>
          <w:lang w:eastAsia="ko-KR"/>
        </w:rPr>
        <w:t>s</w:t>
      </w:r>
      <w:r w:rsidRPr="0053020C">
        <w:rPr>
          <w:rFonts w:ascii="Times New Roman" w:eastAsia="맑은 고딕" w:hAnsi="Times New Roman" w:cs="Times New Roman"/>
          <w:sz w:val="22"/>
          <w:szCs w:val="22"/>
          <w:lang w:eastAsia="ko-KR"/>
        </w:rPr>
        <w:t xml:space="preserve"> for </w:t>
      </w:r>
      <w:r>
        <w:rPr>
          <w:rFonts w:ascii="Times New Roman" w:eastAsia="맑은 고딕" w:hAnsi="Times New Roman" w:cs="Times New Roman"/>
          <w:sz w:val="22"/>
          <w:szCs w:val="22"/>
          <w:lang w:eastAsia="ko-KR"/>
        </w:rPr>
        <w:t xml:space="preserve">FFS. </w:t>
      </w:r>
    </w:p>
    <w:p w14:paraId="6EC94E8B" w14:textId="77777777" w:rsidR="0035095D" w:rsidRDefault="0035095D" w:rsidP="0035095D">
      <w:pPr>
        <w:pStyle w:val="Doc-text2"/>
        <w:pBdr>
          <w:top w:val="single" w:sz="4" w:space="1" w:color="auto"/>
          <w:left w:val="single" w:sz="4" w:space="4" w:color="auto"/>
          <w:bottom w:val="single" w:sz="4" w:space="1" w:color="auto"/>
          <w:right w:val="single" w:sz="4" w:space="4" w:color="auto"/>
        </w:pBdr>
        <w:ind w:left="0" w:firstLine="0"/>
        <w:rPr>
          <w:rFonts w:eastAsia="맑은 고딕"/>
          <w:lang w:eastAsia="ko-KR"/>
        </w:rPr>
      </w:pPr>
      <w:r>
        <w:rPr>
          <w:rFonts w:eastAsia="맑은 고딕" w:hint="eastAsia"/>
          <w:lang w:eastAsia="ko-KR"/>
        </w:rPr>
        <w:t>R</w:t>
      </w:r>
      <w:r>
        <w:rPr>
          <w:rFonts w:eastAsia="맑은 고딕"/>
          <w:lang w:eastAsia="ko-KR"/>
        </w:rPr>
        <w:t>AN2 #119bis</w:t>
      </w:r>
    </w:p>
    <w:p w14:paraId="3BD72DFF" w14:textId="77777777" w:rsidR="0035095D" w:rsidRPr="00182160" w:rsidRDefault="0035095D" w:rsidP="0035095D">
      <w:pPr>
        <w:pStyle w:val="Doc-text2"/>
        <w:pBdr>
          <w:top w:val="single" w:sz="4" w:space="1" w:color="auto"/>
          <w:left w:val="single" w:sz="4" w:space="4" w:color="auto"/>
          <w:bottom w:val="single" w:sz="4" w:space="1" w:color="auto"/>
          <w:right w:val="single" w:sz="4" w:space="4" w:color="auto"/>
        </w:pBdr>
        <w:ind w:left="0" w:firstLine="0"/>
        <w:rPr>
          <w:rFonts w:eastAsia="맑은 고딕"/>
          <w:lang w:eastAsia="ko-KR"/>
        </w:rPr>
      </w:pPr>
      <w:r>
        <w:rPr>
          <w:rFonts w:eastAsia="맑은 고딕"/>
          <w:lang w:eastAsia="ko-KR"/>
        </w:rPr>
        <w:t xml:space="preserve">- </w:t>
      </w:r>
      <w:r w:rsidRPr="00182160">
        <w:rPr>
          <w:rFonts w:eastAsia="맑은 고딕"/>
          <w:lang w:eastAsia="ko-KR"/>
        </w:rPr>
        <w:t xml:space="preserve">Allow the flight path to be updated.  FFS on the details. </w:t>
      </w:r>
    </w:p>
    <w:p w14:paraId="490C6115" w14:textId="77777777" w:rsidR="0035095D" w:rsidRDefault="0035095D" w:rsidP="0035095D">
      <w:pPr>
        <w:pStyle w:val="Doc-text2"/>
        <w:pBdr>
          <w:top w:val="single" w:sz="4" w:space="1" w:color="auto"/>
          <w:left w:val="single" w:sz="4" w:space="4" w:color="auto"/>
          <w:bottom w:val="single" w:sz="4" w:space="1" w:color="auto"/>
          <w:right w:val="single" w:sz="4" w:space="4" w:color="auto"/>
        </w:pBdr>
        <w:ind w:left="0" w:firstLine="0"/>
        <w:rPr>
          <w:rFonts w:eastAsia="맑은 고딕"/>
          <w:lang w:eastAsia="ko-KR"/>
        </w:rPr>
      </w:pPr>
    </w:p>
    <w:p w14:paraId="7AF54D79" w14:textId="77777777" w:rsidR="0035095D" w:rsidRDefault="0035095D" w:rsidP="0035095D">
      <w:pPr>
        <w:pStyle w:val="Doc-text2"/>
        <w:pBdr>
          <w:top w:val="single" w:sz="4" w:space="1" w:color="auto"/>
          <w:left w:val="single" w:sz="4" w:space="4" w:color="auto"/>
          <w:bottom w:val="single" w:sz="4" w:space="1" w:color="auto"/>
          <w:right w:val="single" w:sz="4" w:space="4" w:color="auto"/>
        </w:pBdr>
        <w:ind w:left="0" w:firstLine="0"/>
        <w:rPr>
          <w:rFonts w:eastAsia="맑은 고딕"/>
          <w:lang w:eastAsia="ko-KR"/>
        </w:rPr>
      </w:pPr>
      <w:r>
        <w:rPr>
          <w:rFonts w:eastAsia="맑은 고딕" w:hint="eastAsia"/>
          <w:lang w:eastAsia="ko-KR"/>
        </w:rPr>
        <w:t>R</w:t>
      </w:r>
      <w:r>
        <w:rPr>
          <w:rFonts w:eastAsia="맑은 고딕"/>
          <w:lang w:eastAsia="ko-KR"/>
        </w:rPr>
        <w:t>AN2 #120</w:t>
      </w:r>
    </w:p>
    <w:p w14:paraId="2FAA1BE9" w14:textId="77777777" w:rsidR="0035095D" w:rsidRPr="00182160" w:rsidRDefault="0035095D" w:rsidP="0035095D">
      <w:pPr>
        <w:pStyle w:val="Doc-text2"/>
        <w:pBdr>
          <w:top w:val="single" w:sz="4" w:space="1" w:color="auto"/>
          <w:left w:val="single" w:sz="4" w:space="4" w:color="auto"/>
          <w:bottom w:val="single" w:sz="4" w:space="1" w:color="auto"/>
          <w:right w:val="single" w:sz="4" w:space="4" w:color="auto"/>
        </w:pBdr>
        <w:ind w:left="0" w:firstLine="0"/>
        <w:rPr>
          <w:rFonts w:eastAsia="맑은 고딕"/>
          <w:lang w:eastAsia="ko-KR"/>
        </w:rPr>
      </w:pPr>
      <w:bookmarkStart w:id="1" w:name="_Hlk125983648"/>
      <w:r>
        <w:rPr>
          <w:rFonts w:eastAsia="맑은 고딕"/>
          <w:lang w:eastAsia="ko-KR"/>
        </w:rPr>
        <w:t xml:space="preserve">- </w:t>
      </w:r>
      <w:r w:rsidRPr="00182160">
        <w:rPr>
          <w:rFonts w:eastAsia="맑은 고딕"/>
          <w:lang w:eastAsia="ko-KR"/>
        </w:rPr>
        <w:t xml:space="preserve">UE indicates to the network a new flight path is available in the UE (whether it is initial or update). Then, reuse the normal request/response procedure of flight path report.  </w:t>
      </w:r>
    </w:p>
    <w:p w14:paraId="2BFD8459" w14:textId="77777777" w:rsidR="0035095D" w:rsidRPr="00182160" w:rsidRDefault="0035095D" w:rsidP="0035095D">
      <w:pPr>
        <w:pStyle w:val="Doc-text2"/>
        <w:pBdr>
          <w:top w:val="single" w:sz="4" w:space="1" w:color="auto"/>
          <w:left w:val="single" w:sz="4" w:space="4" w:color="auto"/>
          <w:bottom w:val="single" w:sz="4" w:space="1" w:color="auto"/>
          <w:right w:val="single" w:sz="4" w:space="4" w:color="auto"/>
        </w:pBdr>
        <w:ind w:left="0" w:firstLine="0"/>
        <w:rPr>
          <w:rFonts w:eastAsia="맑은 고딕"/>
          <w:lang w:eastAsia="ko-KR"/>
        </w:rPr>
      </w:pPr>
      <w:r>
        <w:rPr>
          <w:rFonts w:eastAsia="맑은 고딕"/>
          <w:lang w:eastAsia="ko-KR"/>
        </w:rPr>
        <w:t xml:space="preserve">- </w:t>
      </w:r>
      <w:r w:rsidRPr="00182160">
        <w:rPr>
          <w:rFonts w:eastAsia="맑은 고딕"/>
          <w:lang w:eastAsia="ko-KR"/>
        </w:rPr>
        <w:t xml:space="preserve">UAI message can also be used to indicate the UE has flight path availability. </w:t>
      </w:r>
    </w:p>
    <w:bookmarkEnd w:id="1"/>
    <w:p w14:paraId="37CB27D8" w14:textId="77777777" w:rsidR="0035095D" w:rsidRPr="00182160" w:rsidRDefault="0035095D" w:rsidP="0035095D">
      <w:pPr>
        <w:pStyle w:val="Doc-text2"/>
        <w:pBdr>
          <w:top w:val="single" w:sz="4" w:space="1" w:color="auto"/>
          <w:left w:val="single" w:sz="4" w:space="4" w:color="auto"/>
          <w:bottom w:val="single" w:sz="4" w:space="1" w:color="auto"/>
          <w:right w:val="single" w:sz="4" w:space="4" w:color="auto"/>
        </w:pBdr>
        <w:ind w:left="0" w:firstLine="0"/>
        <w:rPr>
          <w:rFonts w:eastAsia="맑은 고딕"/>
          <w:lang w:eastAsia="ko-KR"/>
        </w:rPr>
      </w:pPr>
      <w:r>
        <w:rPr>
          <w:rFonts w:eastAsia="맑은 고딕"/>
          <w:lang w:eastAsia="ko-KR"/>
        </w:rPr>
        <w:t xml:space="preserve">- </w:t>
      </w:r>
      <w:r w:rsidRPr="00182160">
        <w:rPr>
          <w:rFonts w:eastAsia="맑은 고딕"/>
          <w:lang w:eastAsia="ko-KR"/>
        </w:rPr>
        <w:t>FFS whether and what triggering conditions are specified for flight update.  FFS The maximum number of waypoints within flight path plan is left FFS</w:t>
      </w:r>
    </w:p>
    <w:p w14:paraId="07C45753" w14:textId="77777777" w:rsidR="0035095D" w:rsidRDefault="0035095D" w:rsidP="0035095D">
      <w:pPr>
        <w:pStyle w:val="Doc-text2"/>
        <w:pBdr>
          <w:top w:val="single" w:sz="4" w:space="1" w:color="auto"/>
          <w:left w:val="single" w:sz="4" w:space="4" w:color="auto"/>
          <w:bottom w:val="single" w:sz="4" w:space="1" w:color="auto"/>
          <w:right w:val="single" w:sz="4" w:space="4" w:color="auto"/>
        </w:pBdr>
        <w:ind w:left="0" w:firstLine="0"/>
        <w:rPr>
          <w:rFonts w:eastAsia="맑은 고딕"/>
          <w:lang w:eastAsia="ko-KR"/>
        </w:rPr>
      </w:pPr>
    </w:p>
    <w:p w14:paraId="1256B411" w14:textId="77777777" w:rsidR="0035095D" w:rsidRDefault="0035095D" w:rsidP="0035095D">
      <w:pPr>
        <w:pStyle w:val="Doc-text2"/>
        <w:pBdr>
          <w:top w:val="single" w:sz="4" w:space="1" w:color="auto"/>
          <w:left w:val="single" w:sz="4" w:space="4" w:color="auto"/>
          <w:bottom w:val="single" w:sz="4" w:space="1" w:color="auto"/>
          <w:right w:val="single" w:sz="4" w:space="4" w:color="auto"/>
        </w:pBdr>
        <w:ind w:left="0" w:firstLine="0"/>
        <w:rPr>
          <w:rFonts w:eastAsia="맑은 고딕"/>
          <w:lang w:eastAsia="ko-KR"/>
        </w:rPr>
      </w:pPr>
      <w:r>
        <w:rPr>
          <w:rFonts w:eastAsia="맑은 고딕" w:hint="eastAsia"/>
          <w:lang w:eastAsia="ko-KR"/>
        </w:rPr>
        <w:t>R</w:t>
      </w:r>
      <w:r>
        <w:rPr>
          <w:rFonts w:eastAsia="맑은 고딕"/>
          <w:lang w:eastAsia="ko-KR"/>
        </w:rPr>
        <w:t>AN2 #121bis</w:t>
      </w:r>
    </w:p>
    <w:p w14:paraId="2346AA66" w14:textId="77777777" w:rsidR="0035095D" w:rsidRPr="00182160" w:rsidRDefault="0035095D" w:rsidP="0035095D">
      <w:pPr>
        <w:pStyle w:val="Doc-text2"/>
        <w:pBdr>
          <w:top w:val="single" w:sz="4" w:space="1" w:color="auto"/>
          <w:left w:val="single" w:sz="4" w:space="4" w:color="auto"/>
          <w:bottom w:val="single" w:sz="4" w:space="1" w:color="auto"/>
          <w:right w:val="single" w:sz="4" w:space="4" w:color="auto"/>
        </w:pBdr>
        <w:ind w:left="0" w:firstLine="0"/>
        <w:rPr>
          <w:rFonts w:eastAsia="맑은 고딕"/>
          <w:lang w:eastAsia="ko-KR"/>
        </w:rPr>
      </w:pPr>
      <w:r>
        <w:rPr>
          <w:rFonts w:eastAsia="맑은 고딕"/>
          <w:lang w:eastAsia="ko-KR"/>
        </w:rPr>
        <w:t xml:space="preserve">- </w:t>
      </w:r>
      <w:r w:rsidRPr="00182160">
        <w:rPr>
          <w:rFonts w:eastAsia="맑은 고딕"/>
          <w:lang w:eastAsia="ko-KR"/>
        </w:rPr>
        <w:t>Flightpath update indication in UAI is configurable by the network</w:t>
      </w:r>
    </w:p>
    <w:p w14:paraId="6903C3B3" w14:textId="77777777" w:rsidR="0035095D" w:rsidRPr="00182160" w:rsidRDefault="0035095D" w:rsidP="0035095D">
      <w:pPr>
        <w:pStyle w:val="Doc-text2"/>
        <w:pBdr>
          <w:top w:val="single" w:sz="4" w:space="1" w:color="auto"/>
          <w:left w:val="single" w:sz="4" w:space="4" w:color="auto"/>
          <w:bottom w:val="single" w:sz="4" w:space="1" w:color="auto"/>
          <w:right w:val="single" w:sz="4" w:space="4" w:color="auto"/>
        </w:pBdr>
        <w:ind w:left="0" w:firstLine="0"/>
        <w:rPr>
          <w:rFonts w:eastAsia="맑은 고딕"/>
          <w:lang w:eastAsia="ko-KR"/>
        </w:rPr>
      </w:pPr>
      <w:r>
        <w:rPr>
          <w:rFonts w:eastAsia="맑은 고딕"/>
          <w:lang w:eastAsia="ko-KR"/>
        </w:rPr>
        <w:t xml:space="preserve">- </w:t>
      </w:r>
      <w:r w:rsidRPr="00182160">
        <w:rPr>
          <w:rFonts w:eastAsia="맑은 고딕"/>
          <w:lang w:eastAsia="ko-KR"/>
        </w:rPr>
        <w:t xml:space="preserve">As a baseline, we can consider a simple network control mechanisms (e.g. a threshold(s)) that controls triggering the flightpath update indication in UAI. FFS if new threshold or the kind of threshold(s) </w:t>
      </w:r>
    </w:p>
    <w:p w14:paraId="50779027" w14:textId="77777777" w:rsidR="0035095D" w:rsidRDefault="0035095D" w:rsidP="0035095D">
      <w:pPr>
        <w:pStyle w:val="Doc-text2"/>
        <w:pBdr>
          <w:top w:val="single" w:sz="4" w:space="1" w:color="auto"/>
          <w:left w:val="single" w:sz="4" w:space="4" w:color="auto"/>
          <w:bottom w:val="single" w:sz="4" w:space="1" w:color="auto"/>
          <w:right w:val="single" w:sz="4" w:space="4" w:color="auto"/>
        </w:pBdr>
        <w:ind w:left="0" w:firstLine="0"/>
        <w:rPr>
          <w:rFonts w:eastAsia="맑은 고딕"/>
          <w:lang w:eastAsia="ko-KR"/>
        </w:rPr>
      </w:pPr>
      <w:r>
        <w:rPr>
          <w:rFonts w:eastAsia="맑은 고딕"/>
          <w:lang w:eastAsia="ko-KR"/>
        </w:rPr>
        <w:t xml:space="preserve">- </w:t>
      </w:r>
      <w:r w:rsidRPr="00182160">
        <w:rPr>
          <w:rFonts w:eastAsia="맑은 고딕"/>
          <w:lang w:eastAsia="ko-KR"/>
        </w:rPr>
        <w:t>As a baseline, single indication is used for both initial and updated flightpath available (i.e. same flag is used for initial and updated flight path indication.  FFS if further differentiation is needed if we decide to have delta signaling</w:t>
      </w:r>
    </w:p>
    <w:p w14:paraId="15E2181D" w14:textId="77777777" w:rsidR="0035095D" w:rsidRDefault="0035095D" w:rsidP="0035095D">
      <w:pPr>
        <w:pStyle w:val="Doc-text2"/>
        <w:pBdr>
          <w:top w:val="single" w:sz="4" w:space="1" w:color="auto"/>
          <w:left w:val="single" w:sz="4" w:space="4" w:color="auto"/>
          <w:bottom w:val="single" w:sz="4" w:space="1" w:color="auto"/>
          <w:right w:val="single" w:sz="4" w:space="4" w:color="auto"/>
        </w:pBdr>
        <w:ind w:left="0" w:firstLine="0"/>
        <w:rPr>
          <w:rFonts w:eastAsia="맑은 고딕"/>
          <w:lang w:eastAsia="ko-KR"/>
        </w:rPr>
      </w:pPr>
    </w:p>
    <w:p w14:paraId="1DC3D240" w14:textId="77777777" w:rsidR="0035095D" w:rsidRDefault="0035095D" w:rsidP="0035095D">
      <w:pPr>
        <w:pStyle w:val="Doc-text2"/>
        <w:pBdr>
          <w:top w:val="single" w:sz="4" w:space="1" w:color="auto"/>
          <w:left w:val="single" w:sz="4" w:space="4" w:color="auto"/>
          <w:bottom w:val="single" w:sz="4" w:space="1" w:color="auto"/>
          <w:right w:val="single" w:sz="4" w:space="4" w:color="auto"/>
        </w:pBdr>
        <w:ind w:left="0" w:firstLine="0"/>
        <w:rPr>
          <w:rFonts w:eastAsia="맑은 고딕"/>
          <w:lang w:eastAsia="ko-KR"/>
        </w:rPr>
      </w:pPr>
      <w:r>
        <w:rPr>
          <w:rFonts w:eastAsia="맑은 고딕" w:hint="eastAsia"/>
          <w:lang w:eastAsia="ko-KR"/>
        </w:rPr>
        <w:t>R</w:t>
      </w:r>
      <w:r>
        <w:rPr>
          <w:rFonts w:eastAsia="맑은 고딕"/>
          <w:lang w:eastAsia="ko-KR"/>
        </w:rPr>
        <w:t>AN2 #122</w:t>
      </w:r>
    </w:p>
    <w:p w14:paraId="7C65A030" w14:textId="77777777" w:rsidR="0035095D" w:rsidRPr="00174B92" w:rsidRDefault="0035095D" w:rsidP="0035095D">
      <w:pPr>
        <w:pStyle w:val="Doc-text2"/>
        <w:pBdr>
          <w:top w:val="single" w:sz="4" w:space="1" w:color="auto"/>
          <w:left w:val="single" w:sz="4" w:space="4" w:color="auto"/>
          <w:bottom w:val="single" w:sz="4" w:space="1" w:color="auto"/>
          <w:right w:val="single" w:sz="4" w:space="4" w:color="auto"/>
        </w:pBdr>
        <w:ind w:left="0" w:firstLine="0"/>
        <w:rPr>
          <w:rFonts w:eastAsia="맑은 고딕"/>
          <w:lang w:eastAsia="ko-KR"/>
        </w:rPr>
      </w:pPr>
      <w:r>
        <w:rPr>
          <w:rFonts w:eastAsia="맑은 고딕"/>
          <w:lang w:eastAsia="ko-KR"/>
        </w:rPr>
        <w:t xml:space="preserve">- </w:t>
      </w:r>
      <w:r w:rsidRPr="00174B92">
        <w:rPr>
          <w:rFonts w:eastAsia="맑은 고딕"/>
          <w:lang w:eastAsia="ko-KR"/>
        </w:rPr>
        <w:t>The network can configure the UE to trigger a flightpath update notification based on a configured delta time (when timestamp is configured to be reported) or distance configuration.</w:t>
      </w:r>
    </w:p>
    <w:p w14:paraId="0D1297C6" w14:textId="1CCE2015" w:rsidR="009071F6" w:rsidRDefault="001E325D" w:rsidP="00D02621">
      <w:pPr>
        <w:spacing w:beforeLines="50" w:before="120"/>
        <w:rPr>
          <w:rFonts w:ascii="Times New Roman" w:eastAsia="맑은 고딕" w:hAnsi="Times New Roman" w:cs="Times New Roman"/>
          <w:sz w:val="22"/>
          <w:szCs w:val="22"/>
          <w:lang w:eastAsia="ko-KR"/>
        </w:rPr>
      </w:pPr>
      <w:r w:rsidRPr="001E325D">
        <w:rPr>
          <w:rFonts w:ascii="Times New Roman" w:eastAsia="맑은 고딕" w:hAnsi="Times New Roman" w:cs="Times New Roman"/>
          <w:sz w:val="22"/>
          <w:szCs w:val="22"/>
          <w:lang w:eastAsia="ko-KR"/>
        </w:rPr>
        <w:t>Given that a flight path deviation meeting the delta condition exists, the UE can identify the updated waypoint</w:t>
      </w:r>
      <w:r w:rsidR="00241DDD">
        <w:rPr>
          <w:rFonts w:ascii="Times New Roman" w:eastAsia="맑은 고딕" w:hAnsi="Times New Roman" w:cs="Times New Roman"/>
          <w:sz w:val="22"/>
          <w:szCs w:val="22"/>
          <w:lang w:eastAsia="ko-KR"/>
        </w:rPr>
        <w:t>s</w:t>
      </w:r>
      <w:r w:rsidRPr="001E325D">
        <w:rPr>
          <w:rFonts w:ascii="Times New Roman" w:eastAsia="맑은 고딕" w:hAnsi="Times New Roman" w:cs="Times New Roman"/>
          <w:sz w:val="22"/>
          <w:szCs w:val="22"/>
          <w:lang w:eastAsia="ko-KR"/>
        </w:rPr>
        <w:t>.</w:t>
      </w:r>
      <w:r>
        <w:rPr>
          <w:rFonts w:ascii="Times New Roman" w:eastAsia="맑은 고딕" w:hAnsi="Times New Roman" w:cs="Times New Roman"/>
          <w:sz w:val="22"/>
          <w:szCs w:val="22"/>
          <w:lang w:eastAsia="ko-KR"/>
        </w:rPr>
        <w:t xml:space="preserve"> </w:t>
      </w:r>
      <w:r w:rsidR="009071F6" w:rsidRPr="009071F6">
        <w:rPr>
          <w:rFonts w:ascii="Times New Roman" w:eastAsia="맑은 고딕" w:hAnsi="Times New Roman" w:cs="Times New Roman"/>
          <w:sz w:val="22"/>
          <w:szCs w:val="22"/>
          <w:lang w:eastAsia="ko-KR"/>
        </w:rPr>
        <w:t xml:space="preserve">This approach allows the UE to efficiently mitigate signaling overhead by </w:t>
      </w:r>
      <w:r w:rsidR="00241DDD">
        <w:rPr>
          <w:rFonts w:ascii="Times New Roman" w:eastAsia="맑은 고딕" w:hAnsi="Times New Roman" w:cs="Times New Roman"/>
          <w:sz w:val="22"/>
          <w:szCs w:val="22"/>
          <w:lang w:eastAsia="ko-KR"/>
        </w:rPr>
        <w:t>including</w:t>
      </w:r>
      <w:r w:rsidR="009071F6" w:rsidRPr="009071F6">
        <w:rPr>
          <w:rFonts w:ascii="Times New Roman" w:eastAsia="맑은 고딕" w:hAnsi="Times New Roman" w:cs="Times New Roman"/>
          <w:sz w:val="22"/>
          <w:szCs w:val="22"/>
          <w:lang w:eastAsia="ko-KR"/>
        </w:rPr>
        <w:t xml:space="preserve"> solely those waypoints that have been update</w:t>
      </w:r>
      <w:r w:rsidR="009071F6">
        <w:rPr>
          <w:rFonts w:ascii="Times New Roman" w:eastAsia="맑은 고딕" w:hAnsi="Times New Roman" w:cs="Times New Roman"/>
          <w:sz w:val="22"/>
          <w:szCs w:val="22"/>
          <w:lang w:eastAsia="ko-KR"/>
        </w:rPr>
        <w:t>d</w:t>
      </w:r>
      <w:r w:rsidR="009071F6" w:rsidRPr="009071F6">
        <w:rPr>
          <w:rFonts w:ascii="Times New Roman" w:eastAsia="맑은 고딕" w:hAnsi="Times New Roman" w:cs="Times New Roman"/>
          <w:sz w:val="22"/>
          <w:szCs w:val="22"/>
          <w:lang w:eastAsia="ko-KR"/>
        </w:rPr>
        <w:t xml:space="preserve"> </w:t>
      </w:r>
      <w:r w:rsidR="00641C0F">
        <w:rPr>
          <w:rFonts w:ascii="Times New Roman" w:eastAsia="맑은 고딕" w:hAnsi="Times New Roman" w:cs="Times New Roman"/>
          <w:sz w:val="22"/>
          <w:szCs w:val="22"/>
          <w:lang w:eastAsia="ko-KR"/>
        </w:rPr>
        <w:t>with</w:t>
      </w:r>
      <w:r w:rsidR="00241DDD">
        <w:rPr>
          <w:rFonts w:ascii="Times New Roman" w:eastAsia="맑은 고딕" w:hAnsi="Times New Roman" w:cs="Times New Roman"/>
          <w:sz w:val="22"/>
          <w:szCs w:val="22"/>
          <w:lang w:eastAsia="ko-KR"/>
        </w:rPr>
        <w:t>in the flight path information</w:t>
      </w:r>
      <w:r w:rsidR="009071F6">
        <w:rPr>
          <w:rFonts w:ascii="Times New Roman" w:eastAsia="맑은 고딕" w:hAnsi="Times New Roman" w:cs="Times New Roman"/>
          <w:sz w:val="22"/>
          <w:szCs w:val="22"/>
          <w:lang w:eastAsia="ko-KR"/>
        </w:rPr>
        <w:t>.</w:t>
      </w:r>
    </w:p>
    <w:p w14:paraId="4238973A" w14:textId="3D0F6CF6" w:rsidR="00CE0BEA" w:rsidRDefault="00CE0BEA" w:rsidP="00D02621">
      <w:pPr>
        <w:spacing w:beforeLines="50" w:before="120"/>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However,</w:t>
      </w:r>
      <w:r w:rsidR="00C159C9">
        <w:rPr>
          <w:rFonts w:ascii="Times New Roman" w:eastAsia="맑은 고딕" w:hAnsi="Times New Roman" w:cs="Times New Roman"/>
          <w:sz w:val="22"/>
          <w:szCs w:val="22"/>
          <w:lang w:eastAsia="ko-KR"/>
        </w:rPr>
        <w:t xml:space="preserve"> </w:t>
      </w:r>
      <w:r w:rsidR="00E65FAE">
        <w:rPr>
          <w:rFonts w:ascii="Times New Roman" w:eastAsia="맑은 고딕" w:hAnsi="Times New Roman" w:cs="Times New Roman"/>
          <w:sz w:val="22"/>
          <w:szCs w:val="22"/>
          <w:lang w:eastAsia="ko-KR"/>
        </w:rPr>
        <w:t>r</w:t>
      </w:r>
      <w:r w:rsidR="00E65FAE" w:rsidRPr="00E65FAE">
        <w:rPr>
          <w:rFonts w:ascii="Times New Roman" w:eastAsia="맑은 고딕" w:hAnsi="Times New Roman" w:cs="Times New Roman"/>
          <w:sz w:val="22"/>
          <w:szCs w:val="22"/>
          <w:lang w:eastAsia="ko-KR"/>
        </w:rPr>
        <w:t>eporting the entire flight path to the network could be a straightforward approac</w:t>
      </w:r>
      <w:r w:rsidR="00E65FAE">
        <w:rPr>
          <w:rFonts w:ascii="Times New Roman" w:eastAsia="맑은 고딕" w:hAnsi="Times New Roman" w:cs="Times New Roman"/>
          <w:sz w:val="22"/>
          <w:szCs w:val="22"/>
          <w:lang w:eastAsia="ko-KR"/>
        </w:rPr>
        <w:t>h.</w:t>
      </w:r>
      <w:r w:rsidR="00C159C9">
        <w:rPr>
          <w:rFonts w:ascii="Times New Roman" w:eastAsia="맑은 고딕" w:hAnsi="Times New Roman" w:cs="Times New Roman"/>
          <w:sz w:val="22"/>
          <w:szCs w:val="22"/>
          <w:lang w:eastAsia="ko-KR"/>
        </w:rPr>
        <w:t xml:space="preserve"> </w:t>
      </w:r>
      <w:r w:rsidR="009B4E65">
        <w:rPr>
          <w:rFonts w:ascii="Times New Roman" w:eastAsia="맑은 고딕" w:hAnsi="Times New Roman" w:cs="Times New Roman"/>
          <w:sz w:val="22"/>
          <w:szCs w:val="22"/>
          <w:lang w:eastAsia="ko-KR"/>
        </w:rPr>
        <w:t>This is because</w:t>
      </w:r>
      <w:r w:rsidR="00C159C9">
        <w:rPr>
          <w:rFonts w:ascii="Times New Roman" w:eastAsia="맑은 고딕" w:hAnsi="Times New Roman" w:cs="Times New Roman"/>
          <w:sz w:val="22"/>
          <w:szCs w:val="22"/>
          <w:lang w:eastAsia="ko-KR"/>
        </w:rPr>
        <w:t xml:space="preserve"> the network can easily apply the flight path information </w:t>
      </w:r>
      <w:r w:rsidR="00E65FAE" w:rsidRPr="00E65FAE">
        <w:rPr>
          <w:rFonts w:ascii="Times New Roman" w:eastAsia="맑은 고딕" w:hAnsi="Times New Roman" w:cs="Times New Roman"/>
          <w:sz w:val="22"/>
          <w:szCs w:val="22"/>
          <w:lang w:eastAsia="ko-KR"/>
        </w:rPr>
        <w:t xml:space="preserve">without the need for an extra step of comparing </w:t>
      </w:r>
      <w:r w:rsidR="00E65FAE">
        <w:rPr>
          <w:rFonts w:ascii="Times New Roman" w:eastAsia="맑은 고딕" w:hAnsi="Times New Roman" w:cs="Times New Roman"/>
          <w:sz w:val="22"/>
          <w:szCs w:val="22"/>
          <w:lang w:eastAsia="ko-KR"/>
        </w:rPr>
        <w:t xml:space="preserve">the </w:t>
      </w:r>
      <w:r w:rsidR="00E65FAE" w:rsidRPr="00E65FAE">
        <w:rPr>
          <w:rFonts w:ascii="Times New Roman" w:eastAsia="맑은 고딕" w:hAnsi="Times New Roman" w:cs="Times New Roman"/>
          <w:sz w:val="22"/>
          <w:szCs w:val="22"/>
          <w:lang w:eastAsia="ko-KR"/>
        </w:rPr>
        <w:t>delta and previous information.</w:t>
      </w:r>
      <w:r w:rsidR="00E65FAE">
        <w:rPr>
          <w:rFonts w:ascii="Times New Roman" w:eastAsia="맑은 고딕" w:hAnsi="Times New Roman" w:cs="Times New Roman"/>
          <w:sz w:val="22"/>
          <w:szCs w:val="22"/>
          <w:lang w:eastAsia="ko-KR"/>
        </w:rPr>
        <w:t xml:space="preserve"> </w:t>
      </w:r>
      <w:r w:rsidR="00E65FAE" w:rsidRPr="00E65FAE">
        <w:rPr>
          <w:rFonts w:ascii="Times New Roman" w:eastAsia="맑은 고딕" w:hAnsi="Times New Roman" w:cs="Times New Roman"/>
          <w:sz w:val="22"/>
          <w:szCs w:val="22"/>
          <w:lang w:eastAsia="ko-KR"/>
        </w:rPr>
        <w:t xml:space="preserve">Furthermore, if the network does not have the initial flight path information, it is necessary to include all waypoints within the flight path </w:t>
      </w:r>
      <w:r w:rsidR="00E65FAE">
        <w:rPr>
          <w:rFonts w:ascii="Times New Roman" w:eastAsia="맑은 고딕" w:hAnsi="Times New Roman" w:cs="Times New Roman"/>
          <w:sz w:val="22"/>
          <w:szCs w:val="22"/>
          <w:lang w:eastAsia="ko-KR"/>
        </w:rPr>
        <w:t>information.</w:t>
      </w:r>
    </w:p>
    <w:p w14:paraId="53C42909" w14:textId="77777777" w:rsidR="0026233B" w:rsidRDefault="007779D8" w:rsidP="00887102">
      <w:pPr>
        <w:spacing w:beforeLines="50" w:before="120"/>
        <w:rPr>
          <w:rFonts w:ascii="Times New Roman" w:eastAsia="맑은 고딕" w:hAnsi="Times New Roman" w:cs="Times New Roman"/>
          <w:sz w:val="22"/>
          <w:szCs w:val="22"/>
          <w:lang w:eastAsia="ko-KR"/>
        </w:rPr>
      </w:pPr>
      <w:r w:rsidRPr="007779D8">
        <w:rPr>
          <w:rFonts w:ascii="Times New Roman" w:eastAsia="맑은 고딕" w:hAnsi="Times New Roman" w:cs="Times New Roman"/>
          <w:sz w:val="22"/>
          <w:szCs w:val="22"/>
          <w:lang w:eastAsia="ko-KR"/>
        </w:rPr>
        <w:lastRenderedPageBreak/>
        <w:t>Consequently, it is essential for the network's configurability to determine whether all waypoints are necessary or if only delta waypoints are required</w:t>
      </w:r>
      <w:r>
        <w:rPr>
          <w:rFonts w:ascii="Times New Roman" w:eastAsia="맑은 고딕" w:hAnsi="Times New Roman" w:cs="Times New Roman"/>
          <w:sz w:val="22"/>
          <w:szCs w:val="22"/>
          <w:lang w:eastAsia="ko-KR"/>
        </w:rPr>
        <w:t xml:space="preserve">. </w:t>
      </w:r>
      <w:r w:rsidRPr="007779D8">
        <w:rPr>
          <w:rFonts w:ascii="Times New Roman" w:eastAsia="맑은 고딕" w:hAnsi="Times New Roman" w:cs="Times New Roman"/>
          <w:sz w:val="22"/>
          <w:szCs w:val="22"/>
          <w:lang w:eastAsia="ko-KR"/>
        </w:rPr>
        <w:t xml:space="preserve">To achieve this, an indication can be introduced to specify the required information. </w:t>
      </w:r>
    </w:p>
    <w:p w14:paraId="41451A30" w14:textId="353481C2" w:rsidR="00887102" w:rsidRDefault="0026233B" w:rsidP="00887102">
      <w:pPr>
        <w:spacing w:beforeLines="50" w:before="120" w:after="240"/>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For example, i</w:t>
      </w:r>
      <w:r w:rsidR="007779D8" w:rsidRPr="007779D8">
        <w:rPr>
          <w:rFonts w:ascii="Times New Roman" w:eastAsia="맑은 고딕" w:hAnsi="Times New Roman" w:cs="Times New Roman"/>
          <w:sz w:val="22"/>
          <w:szCs w:val="22"/>
          <w:lang w:eastAsia="ko-KR"/>
        </w:rPr>
        <w:t xml:space="preserve">f the network </w:t>
      </w:r>
      <w:r w:rsidR="00E1393D">
        <w:rPr>
          <w:rFonts w:ascii="Times New Roman" w:eastAsia="맑은 고딕" w:hAnsi="Times New Roman" w:cs="Times New Roman"/>
          <w:sz w:val="22"/>
          <w:szCs w:val="22"/>
          <w:lang w:eastAsia="ko-KR"/>
        </w:rPr>
        <w:t xml:space="preserve">requests delta information, the UE incorporates only updated waypoints. Conversely, for </w:t>
      </w:r>
      <w:r w:rsidR="002674D5">
        <w:rPr>
          <w:rFonts w:ascii="Times New Roman" w:eastAsia="맑은 고딕" w:hAnsi="Times New Roman" w:cs="Times New Roman"/>
          <w:sz w:val="22"/>
          <w:szCs w:val="22"/>
          <w:lang w:eastAsia="ko-KR"/>
        </w:rPr>
        <w:t xml:space="preserve">the </w:t>
      </w:r>
      <w:r w:rsidR="00E1393D">
        <w:rPr>
          <w:rFonts w:ascii="Times New Roman" w:eastAsia="맑은 고딕" w:hAnsi="Times New Roman" w:cs="Times New Roman"/>
          <w:sz w:val="22"/>
          <w:szCs w:val="22"/>
          <w:lang w:eastAsia="ko-KR"/>
        </w:rPr>
        <w:t>entire information, all waypoints are included:</w:t>
      </w:r>
    </w:p>
    <w:tbl>
      <w:tblPr>
        <w:tblStyle w:val="TableGrid"/>
        <w:tblW w:w="0" w:type="auto"/>
        <w:tblLook w:val="04A0" w:firstRow="1" w:lastRow="0" w:firstColumn="1" w:lastColumn="0" w:noHBand="0" w:noVBand="1"/>
      </w:tblPr>
      <w:tblGrid>
        <w:gridCol w:w="9020"/>
      </w:tblGrid>
      <w:tr w:rsidR="005C77FD" w14:paraId="12254A1A" w14:textId="77777777" w:rsidTr="009F5E07">
        <w:tc>
          <w:tcPr>
            <w:tcW w:w="9010" w:type="dxa"/>
            <w:tcBorders>
              <w:top w:val="nil"/>
              <w:left w:val="nil"/>
              <w:bottom w:val="nil"/>
              <w:right w:val="nil"/>
            </w:tcBorders>
            <w:shd w:val="clear" w:color="auto" w:fill="F2F2F2" w:themeFill="background1" w:themeFillShade="F2"/>
          </w:tcPr>
          <w:p w14:paraId="2E915853" w14:textId="4B3F5B45" w:rsidR="00EF0BEE" w:rsidRPr="004040DC" w:rsidRDefault="00EF0BEE" w:rsidP="00755995">
            <w:pPr>
              <w:pStyle w:val="B1"/>
              <w:spacing w:before="240"/>
              <w:rPr>
                <w:lang w:eastAsia="zh-CN"/>
              </w:rPr>
            </w:pPr>
            <w:bookmarkStart w:id="2" w:name="_Toc20487468"/>
            <w:bookmarkStart w:id="3" w:name="_Toc29342768"/>
            <w:bookmarkStart w:id="4" w:name="_Toc29343907"/>
            <w:bookmarkStart w:id="5" w:name="_Toc36567173"/>
            <w:bookmarkStart w:id="6" w:name="_Toc36810620"/>
            <w:bookmarkStart w:id="7" w:name="_Toc36846984"/>
            <w:bookmarkStart w:id="8" w:name="_Toc36939637"/>
            <w:bookmarkStart w:id="9" w:name="_Toc37082617"/>
            <w:bookmarkStart w:id="10" w:name="_Toc46481258"/>
            <w:bookmarkStart w:id="11" w:name="_Toc46482492"/>
            <w:bookmarkStart w:id="12" w:name="_Toc46483726"/>
            <w:bookmarkStart w:id="13" w:name="_Toc139383591"/>
            <w:r w:rsidRPr="004040DC">
              <w:rPr>
                <w:lang w:eastAsia="zh-CN"/>
              </w:rPr>
              <w:t>1&gt;</w:t>
            </w:r>
            <w:r w:rsidRPr="004040DC">
              <w:rPr>
                <w:lang w:eastAsia="zh-CN"/>
              </w:rPr>
              <w:tab/>
              <w:t xml:space="preserve">if </w:t>
            </w:r>
            <w:r w:rsidRPr="004040DC">
              <w:rPr>
                <w:i/>
              </w:rPr>
              <w:t>flightPathInfoReq</w:t>
            </w:r>
            <w:r w:rsidRPr="004040DC">
              <w:t xml:space="preserve"> </w:t>
            </w:r>
            <w:r w:rsidRPr="004040DC">
              <w:rPr>
                <w:lang w:eastAsia="zh-CN"/>
              </w:rPr>
              <w:t>field is present and the UE has flight path information available:</w:t>
            </w:r>
          </w:p>
          <w:p w14:paraId="0E2DA878" w14:textId="5F0224C0" w:rsidR="00EF0BEE" w:rsidRDefault="00EF0BEE" w:rsidP="00EF0BEE">
            <w:pPr>
              <w:pStyle w:val="B2"/>
              <w:rPr>
                <w:color w:val="C00000"/>
                <w:lang w:eastAsia="zh-CN"/>
              </w:rPr>
            </w:pPr>
            <w:r w:rsidRPr="00EF0BEE">
              <w:rPr>
                <w:color w:val="C00000"/>
                <w:lang w:eastAsia="zh-CN"/>
              </w:rPr>
              <w:t>2&gt;</w:t>
            </w:r>
            <w:r w:rsidRPr="00EF0BEE">
              <w:rPr>
                <w:color w:val="C00000"/>
                <w:lang w:eastAsia="zh-CN"/>
              </w:rPr>
              <w:tab/>
              <w:t xml:space="preserve">if the </w:t>
            </w:r>
            <w:r w:rsidRPr="00EF0BEE">
              <w:rPr>
                <w:i/>
                <w:iCs/>
                <w:color w:val="C00000"/>
                <w:lang w:eastAsia="zh-CN"/>
              </w:rPr>
              <w:t>includeUpdateOnly</w:t>
            </w:r>
            <w:r w:rsidRPr="00EF0BEE">
              <w:rPr>
                <w:color w:val="C00000"/>
                <w:lang w:eastAsia="zh-CN"/>
              </w:rPr>
              <w:t xml:space="preserve"> is set to TRUE</w:t>
            </w:r>
            <w:r w:rsidR="006775C4">
              <w:rPr>
                <w:color w:val="C00000"/>
                <w:lang w:eastAsia="zh-CN"/>
              </w:rPr>
              <w:t>; and</w:t>
            </w:r>
          </w:p>
          <w:p w14:paraId="7048D0CF" w14:textId="280C9111" w:rsidR="006775C4" w:rsidRPr="00EF0BEE" w:rsidRDefault="006775C4" w:rsidP="00EF0BEE">
            <w:pPr>
              <w:pStyle w:val="B2"/>
              <w:rPr>
                <w:color w:val="C00000"/>
                <w:lang w:eastAsia="ko-KR"/>
              </w:rPr>
            </w:pPr>
            <w:r>
              <w:rPr>
                <w:rFonts w:hint="eastAsia"/>
                <w:color w:val="C00000"/>
                <w:lang w:eastAsia="ko-KR"/>
              </w:rPr>
              <w:t>2</w:t>
            </w:r>
            <w:r>
              <w:rPr>
                <w:color w:val="C00000"/>
                <w:lang w:eastAsia="ko-KR"/>
              </w:rPr>
              <w:t>&gt; if the list of waypoints along the flight path is changed compared to last time the UE reported this information:</w:t>
            </w:r>
          </w:p>
          <w:p w14:paraId="5253B1C6" w14:textId="05633113" w:rsidR="00EF0BEE" w:rsidRPr="00EF0BEE" w:rsidRDefault="00EF0BEE" w:rsidP="00EF0BEE">
            <w:pPr>
              <w:pStyle w:val="B3"/>
              <w:rPr>
                <w:color w:val="C00000"/>
                <w:lang w:eastAsia="zh-CN"/>
              </w:rPr>
            </w:pPr>
            <w:r w:rsidRPr="00EF0BEE">
              <w:rPr>
                <w:color w:val="C00000"/>
                <w:lang w:eastAsia="zh-CN"/>
              </w:rPr>
              <w:t xml:space="preserve">3&gt; include the </w:t>
            </w:r>
            <w:r w:rsidRPr="00EF0BEE">
              <w:rPr>
                <w:i/>
                <w:iCs/>
                <w:color w:val="C00000"/>
                <w:lang w:eastAsia="zh-CN"/>
              </w:rPr>
              <w:t>flightPathInfoReport</w:t>
            </w:r>
            <w:r w:rsidRPr="00EF0BEE">
              <w:rPr>
                <w:color w:val="C00000"/>
                <w:lang w:eastAsia="zh-CN"/>
              </w:rPr>
              <w:t xml:space="preserve"> and set it to include the list of </w:t>
            </w:r>
            <w:r w:rsidR="006775C4">
              <w:rPr>
                <w:color w:val="C00000"/>
                <w:lang w:eastAsia="zh-CN"/>
              </w:rPr>
              <w:t>changed</w:t>
            </w:r>
            <w:r w:rsidRPr="00EF0BEE">
              <w:rPr>
                <w:color w:val="C00000"/>
                <w:lang w:eastAsia="zh-CN"/>
              </w:rPr>
              <w:t xml:space="preserve"> waypoints along the flight path</w:t>
            </w:r>
            <w:r w:rsidR="006775C4">
              <w:rPr>
                <w:color w:val="C00000"/>
                <w:lang w:eastAsia="zh-CN"/>
              </w:rPr>
              <w:t xml:space="preserve"> </w:t>
            </w:r>
          </w:p>
          <w:p w14:paraId="1A918915" w14:textId="6F4EB202" w:rsidR="00EF0BEE" w:rsidRDefault="00EF0BEE" w:rsidP="00EF0BEE">
            <w:pPr>
              <w:pStyle w:val="B2"/>
              <w:rPr>
                <w:lang w:eastAsia="ko-KR"/>
              </w:rPr>
            </w:pPr>
            <w:r>
              <w:rPr>
                <w:rFonts w:hint="eastAsia"/>
                <w:lang w:eastAsia="ko-KR"/>
              </w:rPr>
              <w:t>2</w:t>
            </w:r>
            <w:r>
              <w:rPr>
                <w:lang w:eastAsia="ko-KR"/>
              </w:rPr>
              <w:t>&gt; else:</w:t>
            </w:r>
          </w:p>
          <w:p w14:paraId="18F62453" w14:textId="3107186D" w:rsidR="00EF0BEE" w:rsidRPr="004040DC" w:rsidRDefault="00EF0BEE" w:rsidP="00EF0BEE">
            <w:pPr>
              <w:pStyle w:val="B3"/>
              <w:rPr>
                <w:lang w:eastAsia="zh-CN"/>
              </w:rPr>
            </w:pPr>
            <w:r>
              <w:rPr>
                <w:lang w:eastAsia="zh-CN"/>
              </w:rPr>
              <w:t xml:space="preserve">3&gt; </w:t>
            </w:r>
            <w:r w:rsidRPr="004040DC">
              <w:rPr>
                <w:lang w:eastAsia="zh-CN"/>
              </w:rPr>
              <w:t xml:space="preserve">include the </w:t>
            </w:r>
            <w:r w:rsidRPr="004040DC">
              <w:rPr>
                <w:i/>
                <w:iCs/>
                <w:lang w:eastAsia="zh-CN"/>
              </w:rPr>
              <w:t>flightPathInfoReport</w:t>
            </w:r>
            <w:r w:rsidRPr="004040DC">
              <w:rPr>
                <w:lang w:eastAsia="zh-CN"/>
              </w:rPr>
              <w:t xml:space="preserve"> and set it to include the list of waypoints along the flight path;</w:t>
            </w:r>
          </w:p>
          <w:p w14:paraId="35DC492A" w14:textId="77777777" w:rsidR="00EF0BEE" w:rsidRPr="004040DC" w:rsidRDefault="00EF0BEE" w:rsidP="00EF0BEE">
            <w:pPr>
              <w:pStyle w:val="B2"/>
              <w:rPr>
                <w:lang w:eastAsia="zh-CN"/>
              </w:rPr>
            </w:pPr>
            <w:r w:rsidRPr="004040DC">
              <w:rPr>
                <w:lang w:eastAsia="zh-CN"/>
              </w:rPr>
              <w:t>2&gt;</w:t>
            </w:r>
            <w:r w:rsidRPr="004040DC">
              <w:rPr>
                <w:lang w:eastAsia="zh-CN"/>
              </w:rPr>
              <w:tab/>
              <w:t xml:space="preserve">if the </w:t>
            </w:r>
            <w:r w:rsidRPr="004040DC">
              <w:rPr>
                <w:i/>
                <w:lang w:eastAsia="zh-CN"/>
              </w:rPr>
              <w:t xml:space="preserve">includeTimeStamp </w:t>
            </w:r>
            <w:r w:rsidRPr="004040DC">
              <w:rPr>
                <w:lang w:eastAsia="zh-CN"/>
              </w:rPr>
              <w:t>is set to TRUE:</w:t>
            </w:r>
          </w:p>
          <w:p w14:paraId="6E35F046" w14:textId="355F7573" w:rsidR="00EF0BEE" w:rsidRPr="00EF0BEE" w:rsidRDefault="00EF0BEE" w:rsidP="00EF0BEE">
            <w:pPr>
              <w:pStyle w:val="B3"/>
              <w:rPr>
                <w:rFonts w:eastAsiaTheme="minorEastAsia"/>
                <w:lang w:eastAsia="zh-CN"/>
              </w:rPr>
            </w:pPr>
            <w:r w:rsidRPr="004040DC">
              <w:rPr>
                <w:lang w:eastAsia="zh-CN"/>
              </w:rPr>
              <w:t>3&gt;</w:t>
            </w:r>
            <w:r w:rsidRPr="004040DC">
              <w:rPr>
                <w:lang w:eastAsia="zh-CN"/>
              </w:rPr>
              <w:tab/>
              <w:t xml:space="preserve">set the field </w:t>
            </w:r>
            <w:r w:rsidRPr="004040DC">
              <w:rPr>
                <w:i/>
                <w:iCs/>
                <w:lang w:eastAsia="zh-CN"/>
              </w:rPr>
              <w:t>timeStamp</w:t>
            </w:r>
            <w:r w:rsidRPr="004040DC">
              <w:rPr>
                <w:lang w:eastAsia="zh-CN"/>
              </w:rPr>
              <w:t xml:space="preserve"> to the time when UE intends to arrive to each waypoint if this information is available at the UE;</w:t>
            </w:r>
          </w:p>
          <w:p w14:paraId="2296002F" w14:textId="2ADE432A" w:rsidR="005C77FD" w:rsidRPr="004040DC" w:rsidRDefault="005C77FD" w:rsidP="002C764E">
            <w:pPr>
              <w:pStyle w:val="Heading4"/>
              <w:spacing w:after="0"/>
              <w:outlineLvl w:val="3"/>
              <w:rPr>
                <w:rFonts w:eastAsia="맑은 고딕"/>
                <w:lang w:eastAsia="ko-KR"/>
              </w:rPr>
            </w:pPr>
            <w:r w:rsidRPr="004040DC">
              <w:rPr>
                <w:rFonts w:eastAsia="맑은 고딕"/>
              </w:rPr>
              <w:t>–</w:t>
            </w:r>
            <w:r w:rsidRPr="004040DC">
              <w:rPr>
                <w:rFonts w:eastAsia="맑은 고딕"/>
              </w:rPr>
              <w:tab/>
            </w:r>
            <w:r w:rsidRPr="004040DC">
              <w:rPr>
                <w:rFonts w:eastAsia="맑은 고딕"/>
                <w:i/>
                <w:noProof/>
                <w:lang w:eastAsia="ko-KR"/>
              </w:rPr>
              <w:t>FlightPathInfoReportConfig</w:t>
            </w:r>
            <w:bookmarkEnd w:id="2"/>
            <w:bookmarkEnd w:id="3"/>
            <w:bookmarkEnd w:id="4"/>
            <w:bookmarkEnd w:id="5"/>
            <w:bookmarkEnd w:id="6"/>
            <w:bookmarkEnd w:id="7"/>
            <w:bookmarkEnd w:id="8"/>
            <w:bookmarkEnd w:id="9"/>
            <w:bookmarkEnd w:id="10"/>
            <w:bookmarkEnd w:id="11"/>
            <w:bookmarkEnd w:id="12"/>
            <w:bookmarkEnd w:id="13"/>
          </w:p>
          <w:p w14:paraId="6F91C9DD" w14:textId="23D5EE0C" w:rsidR="005C77FD" w:rsidRDefault="005C77FD" w:rsidP="005C77FD">
            <w:pPr>
              <w:rPr>
                <w:lang w:eastAsia="ko-KR"/>
              </w:rPr>
            </w:pPr>
            <w:r w:rsidRPr="004040DC">
              <w:rPr>
                <w:lang w:eastAsia="ko-KR"/>
              </w:rPr>
              <w:t xml:space="preserve">The IE </w:t>
            </w:r>
            <w:r w:rsidRPr="004040DC">
              <w:rPr>
                <w:i/>
                <w:lang w:eastAsia="ko-KR"/>
              </w:rPr>
              <w:t xml:space="preserve">FlightPathInfoReportConfig </w:t>
            </w:r>
            <w:r w:rsidRPr="004040DC">
              <w:rPr>
                <w:lang w:eastAsia="ko-KR"/>
              </w:rPr>
              <w:t>specifies flight path information report configuration.</w:t>
            </w:r>
          </w:p>
          <w:p w14:paraId="611A0425" w14:textId="77777777" w:rsidR="002C764E" w:rsidRPr="004040DC" w:rsidRDefault="002C764E" w:rsidP="005C77FD">
            <w:pPr>
              <w:rPr>
                <w:lang w:eastAsia="ko-KR"/>
              </w:rPr>
            </w:pPr>
          </w:p>
          <w:p w14:paraId="46FA055E" w14:textId="77777777" w:rsidR="005C77FD" w:rsidRPr="004040DC" w:rsidRDefault="005C77FD" w:rsidP="005C77FD">
            <w:pPr>
              <w:pStyle w:val="TH"/>
              <w:rPr>
                <w:rFonts w:eastAsia="맑은 고딕"/>
                <w:bCs/>
                <w:i/>
                <w:iCs/>
              </w:rPr>
            </w:pPr>
            <w:r w:rsidRPr="004040DC">
              <w:rPr>
                <w:rFonts w:eastAsia="맑은 고딕"/>
                <w:bCs/>
                <w:i/>
                <w:iCs/>
                <w:noProof/>
                <w:lang w:eastAsia="ko-KR"/>
              </w:rPr>
              <w:t>FlightPathInfoReportConfig</w:t>
            </w:r>
            <w:r w:rsidRPr="004040DC">
              <w:rPr>
                <w:rFonts w:eastAsia="맑은 고딕"/>
                <w:bCs/>
                <w:iCs/>
                <w:noProof/>
              </w:rPr>
              <w:t xml:space="preserve"> information element</w:t>
            </w:r>
          </w:p>
          <w:p w14:paraId="00ACB826" w14:textId="77777777" w:rsidR="005C77FD" w:rsidRPr="004040DC" w:rsidRDefault="005C77FD" w:rsidP="005C77FD">
            <w:pPr>
              <w:pStyle w:val="PL"/>
            </w:pPr>
            <w:r w:rsidRPr="004040DC">
              <w:t>-- ASN1START</w:t>
            </w:r>
          </w:p>
          <w:p w14:paraId="7D214AD7" w14:textId="77777777" w:rsidR="005C77FD" w:rsidRPr="004040DC" w:rsidRDefault="005C77FD" w:rsidP="005C77FD">
            <w:pPr>
              <w:pStyle w:val="PL"/>
            </w:pPr>
          </w:p>
          <w:p w14:paraId="01410D6D" w14:textId="18BCB997" w:rsidR="005C77FD" w:rsidRPr="004040DC" w:rsidRDefault="005C77FD" w:rsidP="005C77FD">
            <w:pPr>
              <w:pStyle w:val="PL"/>
            </w:pPr>
            <w:r w:rsidRPr="004040DC">
              <w:t>FlightPathInfoReportConfig-r1</w:t>
            </w:r>
            <w:r>
              <w:t>8</w:t>
            </w:r>
            <w:r w:rsidRPr="004040DC">
              <w:t xml:space="preserve"> ::= SEQUENCE {</w:t>
            </w:r>
            <w:r w:rsidRPr="004040DC">
              <w:tab/>
            </w:r>
            <w:r w:rsidRPr="004040DC">
              <w:tab/>
            </w:r>
          </w:p>
          <w:p w14:paraId="37ACBC3B" w14:textId="58C4AB19" w:rsidR="005C77FD" w:rsidRPr="004040DC" w:rsidRDefault="005C77FD" w:rsidP="005C77FD">
            <w:pPr>
              <w:pStyle w:val="PL"/>
            </w:pPr>
            <w:r w:rsidRPr="004040DC">
              <w:tab/>
              <w:t>maxWayPointNumber-r1</w:t>
            </w:r>
            <w:r>
              <w:t>8</w:t>
            </w:r>
            <w:r w:rsidRPr="004040DC">
              <w:tab/>
            </w:r>
            <w:r w:rsidRPr="004040DC">
              <w:tab/>
            </w:r>
            <w:r w:rsidRPr="004040DC">
              <w:tab/>
            </w:r>
            <w:r w:rsidRPr="004040DC">
              <w:tab/>
              <w:t>INTEGER (1..maxWayPoint-r1</w:t>
            </w:r>
            <w:r>
              <w:t>8</w:t>
            </w:r>
            <w:r w:rsidRPr="004040DC">
              <w:t>),</w:t>
            </w:r>
          </w:p>
          <w:p w14:paraId="78BDEEA9" w14:textId="69FDE156" w:rsidR="005C77FD" w:rsidRDefault="005C77FD" w:rsidP="005C77FD">
            <w:pPr>
              <w:pStyle w:val="PL"/>
            </w:pPr>
            <w:r w:rsidRPr="004040DC">
              <w:tab/>
              <w:t>includeTimeStamp-r1</w:t>
            </w:r>
            <w:r>
              <w:t>8</w:t>
            </w:r>
            <w:r w:rsidRPr="004040DC">
              <w:tab/>
            </w:r>
            <w:r w:rsidRPr="004040DC">
              <w:tab/>
            </w:r>
            <w:r w:rsidRPr="004040DC">
              <w:tab/>
            </w:r>
            <w:r w:rsidRPr="004040DC">
              <w:tab/>
              <w:t>ENUMERATED {true}</w:t>
            </w:r>
            <w:r w:rsidRPr="004040DC">
              <w:tab/>
            </w:r>
            <w:r w:rsidRPr="004040DC">
              <w:tab/>
            </w:r>
            <w:r w:rsidRPr="004040DC">
              <w:tab/>
            </w:r>
            <w:r w:rsidRPr="004040DC">
              <w:tab/>
            </w:r>
            <w:r w:rsidRPr="004040DC">
              <w:tab/>
              <w:t>OPTIONAL</w:t>
            </w:r>
          </w:p>
          <w:p w14:paraId="4BBA99A0" w14:textId="4479CC28" w:rsidR="00BD0FC0" w:rsidRPr="00BD0FC0" w:rsidRDefault="00BD0FC0" w:rsidP="005C77FD">
            <w:pPr>
              <w:pStyle w:val="PL"/>
              <w:rPr>
                <w:color w:val="C00000"/>
              </w:rPr>
            </w:pPr>
            <w:r w:rsidRPr="004040DC">
              <w:tab/>
            </w:r>
            <w:r w:rsidRPr="00BD0FC0">
              <w:rPr>
                <w:color w:val="C00000"/>
              </w:rPr>
              <w:t>includeUpdateOnly-r18</w:t>
            </w:r>
            <w:r w:rsidRPr="00BD0FC0">
              <w:rPr>
                <w:color w:val="C00000"/>
              </w:rPr>
              <w:tab/>
            </w:r>
            <w:r w:rsidRPr="00BD0FC0">
              <w:rPr>
                <w:color w:val="C00000"/>
              </w:rPr>
              <w:tab/>
            </w:r>
            <w:r w:rsidRPr="00BD0FC0">
              <w:rPr>
                <w:color w:val="C00000"/>
              </w:rPr>
              <w:tab/>
            </w:r>
            <w:r w:rsidRPr="00BD0FC0">
              <w:rPr>
                <w:color w:val="C00000"/>
              </w:rPr>
              <w:tab/>
              <w:t>ENUMERATED {true}</w:t>
            </w:r>
            <w:r w:rsidRPr="00BD0FC0">
              <w:rPr>
                <w:color w:val="C00000"/>
              </w:rPr>
              <w:tab/>
            </w:r>
            <w:r w:rsidRPr="00BD0FC0">
              <w:rPr>
                <w:color w:val="C00000"/>
              </w:rPr>
              <w:tab/>
            </w:r>
            <w:r w:rsidRPr="00BD0FC0">
              <w:rPr>
                <w:color w:val="C00000"/>
              </w:rPr>
              <w:tab/>
            </w:r>
            <w:r w:rsidRPr="00BD0FC0">
              <w:rPr>
                <w:color w:val="C00000"/>
              </w:rPr>
              <w:tab/>
            </w:r>
            <w:r w:rsidRPr="00BD0FC0">
              <w:rPr>
                <w:color w:val="C00000"/>
              </w:rPr>
              <w:tab/>
              <w:t>OPTIONAL</w:t>
            </w:r>
          </w:p>
          <w:p w14:paraId="2979BCC9" w14:textId="77777777" w:rsidR="005C77FD" w:rsidRPr="004040DC" w:rsidRDefault="005C77FD" w:rsidP="005C77FD">
            <w:pPr>
              <w:pStyle w:val="PL"/>
            </w:pPr>
            <w:r w:rsidRPr="004040DC">
              <w:t>}</w:t>
            </w:r>
          </w:p>
          <w:p w14:paraId="3E4C3A5E" w14:textId="77777777" w:rsidR="005C77FD" w:rsidRPr="004040DC" w:rsidRDefault="005C77FD" w:rsidP="005C77FD">
            <w:pPr>
              <w:pStyle w:val="PL"/>
            </w:pPr>
          </w:p>
          <w:p w14:paraId="0D680FB4" w14:textId="77777777" w:rsidR="005C77FD" w:rsidRPr="004040DC" w:rsidRDefault="005C77FD" w:rsidP="005C77FD">
            <w:pPr>
              <w:pStyle w:val="PL"/>
            </w:pPr>
            <w:r w:rsidRPr="004040DC">
              <w:t>-- ASN1STOP</w:t>
            </w:r>
          </w:p>
          <w:p w14:paraId="6C2F20EA" w14:textId="77777777" w:rsidR="005C77FD" w:rsidRPr="004040DC" w:rsidRDefault="005C77FD" w:rsidP="005C77FD">
            <w:pPr>
              <w:rPr>
                <w:iCs/>
              </w:rPr>
            </w:pPr>
          </w:p>
          <w:tbl>
            <w:tblPr>
              <w:tblW w:w="86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697"/>
            </w:tblGrid>
            <w:tr w:rsidR="005C77FD" w:rsidRPr="004040DC" w14:paraId="35D742A6" w14:textId="77777777" w:rsidTr="005C77FD">
              <w:trPr>
                <w:cantSplit/>
                <w:trHeight w:val="206"/>
                <w:tblHeader/>
              </w:trPr>
              <w:tc>
                <w:tcPr>
                  <w:tcW w:w="8697" w:type="dxa"/>
                </w:tcPr>
                <w:p w14:paraId="670E9782" w14:textId="77777777" w:rsidR="005C77FD" w:rsidRPr="004040DC" w:rsidRDefault="005C77FD" w:rsidP="005C77FD">
                  <w:pPr>
                    <w:pStyle w:val="TAH"/>
                    <w:rPr>
                      <w:lang w:eastAsia="en-GB"/>
                    </w:rPr>
                  </w:pPr>
                  <w:r w:rsidRPr="004040DC">
                    <w:rPr>
                      <w:rFonts w:eastAsia="맑은 고딕"/>
                      <w:i/>
                      <w:noProof/>
                    </w:rPr>
                    <w:t>FlightPathInfoReportConfig</w:t>
                  </w:r>
                  <w:r w:rsidRPr="004040DC" w:rsidDel="0012440F">
                    <w:rPr>
                      <w:noProof/>
                      <w:lang w:eastAsia="en-GB"/>
                    </w:rPr>
                    <w:t xml:space="preserve"> </w:t>
                  </w:r>
                  <w:r w:rsidRPr="004040DC">
                    <w:rPr>
                      <w:noProof/>
                      <w:lang w:eastAsia="en-GB"/>
                    </w:rPr>
                    <w:t>field descriptions</w:t>
                  </w:r>
                </w:p>
              </w:tc>
            </w:tr>
            <w:tr w:rsidR="005C77FD" w:rsidRPr="004040DC" w14:paraId="1CDF2639" w14:textId="77777777" w:rsidTr="005C77FD">
              <w:trPr>
                <w:cantSplit/>
                <w:trHeight w:val="620"/>
              </w:trPr>
              <w:tc>
                <w:tcPr>
                  <w:tcW w:w="8697" w:type="dxa"/>
                </w:tcPr>
                <w:p w14:paraId="1E24ADC7" w14:textId="77777777" w:rsidR="005C77FD" w:rsidRPr="004040DC" w:rsidRDefault="005C77FD" w:rsidP="005C77FD">
                  <w:pPr>
                    <w:pStyle w:val="TAL"/>
                    <w:rPr>
                      <w:b/>
                      <w:bCs/>
                      <w:i/>
                      <w:noProof/>
                      <w:kern w:val="2"/>
                    </w:rPr>
                  </w:pPr>
                  <w:r w:rsidRPr="004040DC">
                    <w:rPr>
                      <w:b/>
                      <w:bCs/>
                      <w:i/>
                      <w:noProof/>
                      <w:kern w:val="2"/>
                    </w:rPr>
                    <w:t>maxWayPointNumber</w:t>
                  </w:r>
                </w:p>
                <w:p w14:paraId="002B6C1C" w14:textId="77777777" w:rsidR="005C77FD" w:rsidRPr="004040DC" w:rsidRDefault="005C77FD" w:rsidP="005C77FD">
                  <w:pPr>
                    <w:pStyle w:val="TAL"/>
                    <w:rPr>
                      <w:bCs/>
                      <w:iCs/>
                      <w:noProof/>
                      <w:lang w:eastAsia="ko-KR"/>
                    </w:rPr>
                  </w:pPr>
                  <w:r w:rsidRPr="004040DC">
                    <w:rPr>
                      <w:bCs/>
                      <w:iCs/>
                      <w:noProof/>
                      <w:lang w:eastAsia="ko-KR"/>
                    </w:rPr>
                    <w:t xml:space="preserve">Indicates </w:t>
                  </w:r>
                  <w:r w:rsidRPr="004040DC">
                    <w:rPr>
                      <w:kern w:val="2"/>
                    </w:rPr>
                    <w:t xml:space="preserve">the maximum number of way points UE can include in the flight path information report </w:t>
                  </w:r>
                  <w:r w:rsidRPr="004040DC">
                    <w:rPr>
                      <w:bCs/>
                      <w:iCs/>
                      <w:noProof/>
                      <w:lang w:eastAsia="ko-KR"/>
                    </w:rPr>
                    <w:t>if this information is available at the UE</w:t>
                  </w:r>
                  <w:r w:rsidRPr="004040DC">
                    <w:rPr>
                      <w:kern w:val="2"/>
                    </w:rPr>
                    <w:t xml:space="preserve">. </w:t>
                  </w:r>
                </w:p>
              </w:tc>
            </w:tr>
            <w:tr w:rsidR="005C77FD" w:rsidRPr="004040DC" w14:paraId="07FB9762" w14:textId="77777777" w:rsidTr="005C77FD">
              <w:trPr>
                <w:cantSplit/>
                <w:trHeight w:val="620"/>
              </w:trPr>
              <w:tc>
                <w:tcPr>
                  <w:tcW w:w="8697" w:type="dxa"/>
                </w:tcPr>
                <w:p w14:paraId="37CA0717" w14:textId="77777777" w:rsidR="005C77FD" w:rsidRPr="004040DC" w:rsidRDefault="005C77FD" w:rsidP="005C77FD">
                  <w:pPr>
                    <w:pStyle w:val="TAL"/>
                    <w:rPr>
                      <w:b/>
                      <w:bCs/>
                      <w:i/>
                      <w:noProof/>
                      <w:kern w:val="2"/>
                    </w:rPr>
                  </w:pPr>
                  <w:r w:rsidRPr="004040DC">
                    <w:rPr>
                      <w:b/>
                      <w:bCs/>
                      <w:i/>
                      <w:noProof/>
                      <w:kern w:val="2"/>
                    </w:rPr>
                    <w:t>includeTimeStamp</w:t>
                  </w:r>
                </w:p>
                <w:p w14:paraId="5C7ECFED" w14:textId="77777777" w:rsidR="005C77FD" w:rsidRPr="004040DC" w:rsidRDefault="005C77FD" w:rsidP="005C77FD">
                  <w:pPr>
                    <w:pStyle w:val="TAL"/>
                    <w:rPr>
                      <w:bCs/>
                      <w:iCs/>
                      <w:noProof/>
                      <w:lang w:eastAsia="ko-KR"/>
                    </w:rPr>
                  </w:pPr>
                  <w:r w:rsidRPr="004040DC">
                    <w:rPr>
                      <w:bCs/>
                      <w:iCs/>
                      <w:noProof/>
                      <w:lang w:eastAsia="ko-KR"/>
                    </w:rPr>
                    <w:t>Indicates whether time stamp of each way point can be reported in the flight path information report if time stamp information is available at the UE.</w:t>
                  </w:r>
                </w:p>
              </w:tc>
            </w:tr>
            <w:tr w:rsidR="00BD0FC0" w:rsidRPr="004040DC" w14:paraId="24DBBBDC" w14:textId="77777777" w:rsidTr="005C77FD">
              <w:trPr>
                <w:cantSplit/>
                <w:trHeight w:val="620"/>
              </w:trPr>
              <w:tc>
                <w:tcPr>
                  <w:tcW w:w="8697" w:type="dxa"/>
                </w:tcPr>
                <w:p w14:paraId="131AF294" w14:textId="77777777" w:rsidR="00BD0FC0" w:rsidRPr="00EF0BEE" w:rsidRDefault="00BD0FC0" w:rsidP="005C77FD">
                  <w:pPr>
                    <w:pStyle w:val="TAL"/>
                    <w:rPr>
                      <w:rFonts w:eastAsia="맑은 고딕"/>
                      <w:b/>
                      <w:bCs/>
                      <w:i/>
                      <w:noProof/>
                      <w:color w:val="C00000"/>
                      <w:kern w:val="2"/>
                      <w:lang w:eastAsia="ko-KR"/>
                    </w:rPr>
                  </w:pPr>
                  <w:r w:rsidRPr="00EF0BEE">
                    <w:rPr>
                      <w:rFonts w:eastAsia="맑은 고딕" w:hint="eastAsia"/>
                      <w:b/>
                      <w:bCs/>
                      <w:i/>
                      <w:noProof/>
                      <w:color w:val="C00000"/>
                      <w:kern w:val="2"/>
                      <w:lang w:eastAsia="ko-KR"/>
                    </w:rPr>
                    <w:t>i</w:t>
                  </w:r>
                  <w:r w:rsidRPr="00EF0BEE">
                    <w:rPr>
                      <w:rFonts w:eastAsia="맑은 고딕"/>
                      <w:b/>
                      <w:bCs/>
                      <w:i/>
                      <w:noProof/>
                      <w:color w:val="C00000"/>
                      <w:kern w:val="2"/>
                      <w:lang w:eastAsia="ko-KR"/>
                    </w:rPr>
                    <w:t>ncludeUpdateOnly</w:t>
                  </w:r>
                </w:p>
                <w:p w14:paraId="254D6300" w14:textId="184CBE28" w:rsidR="00BD0FC0" w:rsidRPr="00BD0FC0" w:rsidRDefault="00BD0FC0" w:rsidP="005C77FD">
                  <w:pPr>
                    <w:pStyle w:val="TAL"/>
                    <w:rPr>
                      <w:rFonts w:eastAsia="맑은 고딕"/>
                      <w:b/>
                      <w:bCs/>
                      <w:i/>
                      <w:noProof/>
                      <w:kern w:val="2"/>
                      <w:lang w:eastAsia="ko-KR"/>
                    </w:rPr>
                  </w:pPr>
                  <w:r w:rsidRPr="00EF0BEE">
                    <w:rPr>
                      <w:bCs/>
                      <w:iCs/>
                      <w:noProof/>
                      <w:color w:val="C00000"/>
                      <w:lang w:eastAsia="ko-KR"/>
                    </w:rPr>
                    <w:t xml:space="preserve">Indicates whether </w:t>
                  </w:r>
                  <w:r w:rsidR="00B33E44">
                    <w:rPr>
                      <w:bCs/>
                      <w:iCs/>
                      <w:noProof/>
                      <w:color w:val="C00000"/>
                      <w:lang w:eastAsia="ko-KR"/>
                    </w:rPr>
                    <w:t xml:space="preserve">only </w:t>
                  </w:r>
                  <w:r w:rsidR="006775C4">
                    <w:rPr>
                      <w:bCs/>
                      <w:iCs/>
                      <w:noProof/>
                      <w:color w:val="C00000"/>
                      <w:lang w:eastAsia="ko-KR"/>
                    </w:rPr>
                    <w:t>changed</w:t>
                  </w:r>
                  <w:r w:rsidRPr="00EF0BEE">
                    <w:rPr>
                      <w:bCs/>
                      <w:iCs/>
                      <w:noProof/>
                      <w:color w:val="C00000"/>
                      <w:lang w:eastAsia="ko-KR"/>
                    </w:rPr>
                    <w:t xml:space="preserve"> waypoint can be reported in the flight path information report</w:t>
                  </w:r>
                  <w:r w:rsidR="00EF0BEE">
                    <w:rPr>
                      <w:bCs/>
                      <w:iCs/>
                      <w:noProof/>
                      <w:color w:val="C00000"/>
                      <w:lang w:eastAsia="ko-KR"/>
                    </w:rPr>
                    <w:t>.</w:t>
                  </w:r>
                </w:p>
              </w:tc>
            </w:tr>
          </w:tbl>
          <w:p w14:paraId="6D9BEECE" w14:textId="1CA67F33" w:rsidR="005C77FD" w:rsidRDefault="005C77FD" w:rsidP="00C659D6">
            <w:pPr>
              <w:spacing w:beforeLines="50" w:before="120"/>
              <w:rPr>
                <w:sz w:val="22"/>
                <w:szCs w:val="22"/>
                <w:lang w:eastAsia="ko-KR"/>
              </w:rPr>
            </w:pPr>
          </w:p>
        </w:tc>
      </w:tr>
    </w:tbl>
    <w:p w14:paraId="0A0E05CE" w14:textId="6E917884" w:rsidR="00C159C9" w:rsidRDefault="007779D8" w:rsidP="00D02621">
      <w:pPr>
        <w:spacing w:beforeLines="50" w:before="120"/>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W</w:t>
      </w:r>
      <w:r w:rsidR="00C159C9">
        <w:rPr>
          <w:rFonts w:ascii="Times New Roman" w:eastAsia="맑은 고딕" w:hAnsi="Times New Roman" w:cs="Times New Roman"/>
          <w:sz w:val="22"/>
          <w:szCs w:val="22"/>
          <w:lang w:eastAsia="ko-KR"/>
        </w:rPr>
        <w:t>e propose to introduce an indication indicating whether all waypoints are ne</w:t>
      </w:r>
      <w:r w:rsidR="0094401B">
        <w:rPr>
          <w:rFonts w:ascii="Times New Roman" w:eastAsia="맑은 고딕" w:hAnsi="Times New Roman" w:cs="Times New Roman"/>
          <w:sz w:val="22"/>
          <w:szCs w:val="22"/>
          <w:lang w:eastAsia="ko-KR"/>
        </w:rPr>
        <w:t>cessary</w:t>
      </w:r>
      <w:r w:rsidR="00C159C9">
        <w:rPr>
          <w:rFonts w:ascii="Times New Roman" w:eastAsia="맑은 고딕" w:hAnsi="Times New Roman" w:cs="Times New Roman"/>
          <w:sz w:val="22"/>
          <w:szCs w:val="22"/>
          <w:lang w:eastAsia="ko-KR"/>
        </w:rPr>
        <w:t xml:space="preserve"> or </w:t>
      </w:r>
      <w:r w:rsidR="0094401B">
        <w:rPr>
          <w:rFonts w:ascii="Times New Roman" w:eastAsia="맑은 고딕" w:hAnsi="Times New Roman" w:cs="Times New Roman"/>
          <w:sz w:val="22"/>
          <w:szCs w:val="22"/>
          <w:lang w:eastAsia="ko-KR"/>
        </w:rPr>
        <w:t xml:space="preserve">if </w:t>
      </w:r>
      <w:r w:rsidR="00C159C9">
        <w:rPr>
          <w:rFonts w:ascii="Times New Roman" w:eastAsia="맑은 고딕" w:hAnsi="Times New Roman" w:cs="Times New Roman"/>
          <w:sz w:val="22"/>
          <w:szCs w:val="22"/>
          <w:lang w:eastAsia="ko-KR"/>
        </w:rPr>
        <w:t xml:space="preserve">only </w:t>
      </w:r>
      <w:r w:rsidR="0094401B">
        <w:rPr>
          <w:rFonts w:ascii="Times New Roman" w:eastAsia="맑은 고딕" w:hAnsi="Times New Roman" w:cs="Times New Roman"/>
          <w:sz w:val="22"/>
          <w:szCs w:val="22"/>
          <w:lang w:eastAsia="ko-KR"/>
        </w:rPr>
        <w:t xml:space="preserve">delta waypoints are required. </w:t>
      </w:r>
      <w:r w:rsidR="00C159C9">
        <w:rPr>
          <w:rFonts w:ascii="Times New Roman" w:eastAsia="맑은 고딕" w:hAnsi="Times New Roman" w:cs="Times New Roman"/>
          <w:sz w:val="22"/>
          <w:szCs w:val="22"/>
          <w:lang w:eastAsia="ko-KR"/>
        </w:rPr>
        <w:t xml:space="preserve"> </w:t>
      </w:r>
    </w:p>
    <w:p w14:paraId="39AF0AC6" w14:textId="604E4566" w:rsidR="00232DEB" w:rsidRPr="00232DEB" w:rsidRDefault="00232DEB" w:rsidP="00D02621">
      <w:pPr>
        <w:spacing w:beforeLines="50" w:before="120"/>
        <w:rPr>
          <w:rFonts w:ascii="Arial" w:eastAsia="맑은 고딕" w:hAnsi="Arial" w:cs="Arial"/>
          <w:b/>
          <w:bCs/>
          <w:sz w:val="22"/>
          <w:szCs w:val="22"/>
          <w:lang w:val="x-none" w:eastAsia="ko-KR"/>
        </w:rPr>
      </w:pPr>
      <w:r w:rsidRPr="001C2FAB">
        <w:rPr>
          <w:rFonts w:ascii="Arial" w:eastAsia="맑은 고딕" w:hAnsi="Arial" w:cs="Arial" w:hint="eastAsia"/>
          <w:b/>
          <w:bCs/>
          <w:sz w:val="22"/>
          <w:szCs w:val="22"/>
          <w:lang w:val="x-none" w:eastAsia="ko-KR"/>
        </w:rPr>
        <w:t>P</w:t>
      </w:r>
      <w:r w:rsidRPr="001C2FAB">
        <w:rPr>
          <w:rFonts w:ascii="Arial" w:eastAsia="맑은 고딕" w:hAnsi="Arial" w:cs="Arial"/>
          <w:b/>
          <w:bCs/>
          <w:sz w:val="22"/>
          <w:szCs w:val="22"/>
          <w:lang w:val="x-none" w:eastAsia="ko-KR"/>
        </w:rPr>
        <w:t xml:space="preserve">roposal </w:t>
      </w:r>
      <w:r w:rsidR="000B09A4">
        <w:rPr>
          <w:rFonts w:ascii="Arial" w:eastAsia="맑은 고딕" w:hAnsi="Arial" w:cs="Arial"/>
          <w:b/>
          <w:bCs/>
          <w:sz w:val="22"/>
          <w:szCs w:val="22"/>
          <w:lang w:val="x-none" w:eastAsia="ko-KR"/>
        </w:rPr>
        <w:t>1</w:t>
      </w:r>
      <w:r>
        <w:rPr>
          <w:rFonts w:ascii="Arial" w:eastAsia="맑은 고딕" w:hAnsi="Arial" w:cs="Arial"/>
          <w:b/>
          <w:bCs/>
          <w:sz w:val="22"/>
          <w:szCs w:val="22"/>
          <w:lang w:val="x-none" w:eastAsia="ko-KR"/>
        </w:rPr>
        <w:t xml:space="preserve">. </w:t>
      </w:r>
      <w:r w:rsidR="00C206CF" w:rsidRPr="00C206CF">
        <w:rPr>
          <w:rFonts w:ascii="Arial" w:eastAsia="맑은 고딕" w:hAnsi="Arial" w:cs="Arial"/>
          <w:b/>
          <w:bCs/>
          <w:sz w:val="22"/>
          <w:szCs w:val="22"/>
          <w:lang w:val="x-none" w:eastAsia="ko-KR"/>
        </w:rPr>
        <w:t xml:space="preserve">To introduce an indication </w:t>
      </w:r>
      <w:r w:rsidR="00A01DFD" w:rsidRPr="00A01DFD">
        <w:rPr>
          <w:rFonts w:ascii="Arial" w:eastAsia="맑은 고딕" w:hAnsi="Arial" w:cs="Arial"/>
          <w:b/>
          <w:bCs/>
          <w:sz w:val="22"/>
          <w:szCs w:val="22"/>
          <w:lang w:val="x-none" w:eastAsia="ko-KR"/>
        </w:rPr>
        <w:t>indicating whether all waypoints are necessary or if only delta waypoints are required</w:t>
      </w:r>
    </w:p>
    <w:p w14:paraId="4E184E05" w14:textId="5CE598A2" w:rsidR="00A6754E" w:rsidRPr="00E85D9A" w:rsidRDefault="00E6411C" w:rsidP="00E6411C">
      <w:pPr>
        <w:pStyle w:val="Heading1"/>
        <w:rPr>
          <w:rFonts w:eastAsia="바탕"/>
          <w:lang w:val="en-US" w:eastAsia="ko-KR"/>
        </w:rPr>
      </w:pPr>
      <w:r w:rsidRPr="00E85D9A">
        <w:rPr>
          <w:rFonts w:eastAsia="바탕"/>
          <w:lang w:val="en-US" w:eastAsia="ko-KR"/>
        </w:rPr>
        <w:t xml:space="preserve">3. </w:t>
      </w:r>
      <w:r w:rsidR="00A6754E" w:rsidRPr="00E85D9A">
        <w:rPr>
          <w:rFonts w:eastAsia="바탕"/>
          <w:lang w:val="en-US" w:eastAsia="ko-KR"/>
        </w:rPr>
        <w:t>Conclusion</w:t>
      </w:r>
    </w:p>
    <w:p w14:paraId="6EC302FB" w14:textId="243069E2" w:rsidR="00363EB5" w:rsidRPr="00D057C6" w:rsidRDefault="00401495" w:rsidP="00363EB5">
      <w:pPr>
        <w:spacing w:before="240"/>
        <w:rPr>
          <w:rFonts w:ascii="Times New Roman" w:hAnsi="Times New Roman" w:cs="Times New Roman"/>
          <w:sz w:val="22"/>
          <w:szCs w:val="22"/>
        </w:rPr>
      </w:pPr>
      <w:r w:rsidRPr="00D057C6">
        <w:rPr>
          <w:rFonts w:ascii="Times New Roman" w:hAnsi="Times New Roman" w:cs="Times New Roman"/>
          <w:sz w:val="22"/>
          <w:szCs w:val="22"/>
        </w:rPr>
        <w:t xml:space="preserve">Follow </w:t>
      </w:r>
      <w:r w:rsidR="00662BB3">
        <w:rPr>
          <w:rFonts w:ascii="Times New Roman" w:hAnsi="Times New Roman" w:cs="Times New Roman"/>
          <w:sz w:val="22"/>
          <w:szCs w:val="22"/>
        </w:rPr>
        <w:t>is</w:t>
      </w:r>
      <w:r w:rsidRPr="00D057C6">
        <w:rPr>
          <w:rFonts w:ascii="Times New Roman" w:hAnsi="Times New Roman" w:cs="Times New Roman"/>
          <w:sz w:val="22"/>
          <w:szCs w:val="22"/>
        </w:rPr>
        <w:t xml:space="preserve"> our proposal:</w:t>
      </w:r>
      <w:bookmarkStart w:id="14" w:name="OLE_LINK5"/>
    </w:p>
    <w:p w14:paraId="3DC3492C" w14:textId="77777777" w:rsidR="00A01DFD" w:rsidRPr="00232DEB" w:rsidRDefault="00A01DFD" w:rsidP="00A01DFD">
      <w:pPr>
        <w:spacing w:beforeLines="50" w:before="120"/>
        <w:rPr>
          <w:rFonts w:ascii="Arial" w:eastAsia="맑은 고딕" w:hAnsi="Arial" w:cs="Arial"/>
          <w:b/>
          <w:bCs/>
          <w:sz w:val="22"/>
          <w:szCs w:val="22"/>
          <w:lang w:val="x-none" w:eastAsia="ko-KR"/>
        </w:rPr>
      </w:pPr>
      <w:r w:rsidRPr="001C2FAB">
        <w:rPr>
          <w:rFonts w:ascii="Arial" w:eastAsia="맑은 고딕" w:hAnsi="Arial" w:cs="Arial" w:hint="eastAsia"/>
          <w:b/>
          <w:bCs/>
          <w:sz w:val="22"/>
          <w:szCs w:val="22"/>
          <w:lang w:val="x-none" w:eastAsia="ko-KR"/>
        </w:rPr>
        <w:lastRenderedPageBreak/>
        <w:t>P</w:t>
      </w:r>
      <w:r w:rsidRPr="001C2FAB">
        <w:rPr>
          <w:rFonts w:ascii="Arial" w:eastAsia="맑은 고딕" w:hAnsi="Arial" w:cs="Arial"/>
          <w:b/>
          <w:bCs/>
          <w:sz w:val="22"/>
          <w:szCs w:val="22"/>
          <w:lang w:val="x-none" w:eastAsia="ko-KR"/>
        </w:rPr>
        <w:t xml:space="preserve">roposal </w:t>
      </w:r>
      <w:r>
        <w:rPr>
          <w:rFonts w:ascii="Arial" w:eastAsia="맑은 고딕" w:hAnsi="Arial" w:cs="Arial"/>
          <w:b/>
          <w:bCs/>
          <w:sz w:val="22"/>
          <w:szCs w:val="22"/>
          <w:lang w:val="x-none" w:eastAsia="ko-KR"/>
        </w:rPr>
        <w:t xml:space="preserve">1. </w:t>
      </w:r>
      <w:r w:rsidRPr="00C206CF">
        <w:rPr>
          <w:rFonts w:ascii="Arial" w:eastAsia="맑은 고딕" w:hAnsi="Arial" w:cs="Arial"/>
          <w:b/>
          <w:bCs/>
          <w:sz w:val="22"/>
          <w:szCs w:val="22"/>
          <w:lang w:val="x-none" w:eastAsia="ko-KR"/>
        </w:rPr>
        <w:t xml:space="preserve">To introduce an indication </w:t>
      </w:r>
      <w:r w:rsidRPr="00A01DFD">
        <w:rPr>
          <w:rFonts w:ascii="Arial" w:eastAsia="맑은 고딕" w:hAnsi="Arial" w:cs="Arial"/>
          <w:b/>
          <w:bCs/>
          <w:sz w:val="22"/>
          <w:szCs w:val="22"/>
          <w:lang w:val="x-none" w:eastAsia="ko-KR"/>
        </w:rPr>
        <w:t>indicating whether all waypoints are necessary or if only delta waypoints are required</w:t>
      </w:r>
    </w:p>
    <w:p w14:paraId="2D4B6537" w14:textId="02828AA6" w:rsidR="005A0915" w:rsidRPr="00E6411C" w:rsidRDefault="00E6411C" w:rsidP="00E6411C">
      <w:pPr>
        <w:pStyle w:val="Heading1"/>
        <w:rPr>
          <w:rFonts w:eastAsia="바탕"/>
          <w:lang w:val="en-US" w:eastAsia="ko-KR"/>
        </w:rPr>
      </w:pPr>
      <w:r w:rsidRPr="00E6411C">
        <w:rPr>
          <w:rFonts w:eastAsia="바탕" w:hint="eastAsia"/>
          <w:lang w:val="en-US" w:eastAsia="ko-KR"/>
        </w:rPr>
        <w:t>4.</w:t>
      </w:r>
      <w:r>
        <w:rPr>
          <w:rFonts w:eastAsia="바탕"/>
          <w:lang w:val="en-US" w:eastAsia="ko-KR"/>
        </w:rPr>
        <w:t xml:space="preserve"> </w:t>
      </w:r>
      <w:r w:rsidR="005A0915" w:rsidRPr="00E6411C">
        <w:rPr>
          <w:rFonts w:eastAsia="바탕"/>
          <w:lang w:val="en-US" w:eastAsia="ko-KR"/>
        </w:rPr>
        <w:t>References</w:t>
      </w:r>
    </w:p>
    <w:bookmarkEnd w:id="14"/>
    <w:p w14:paraId="708A3845" w14:textId="623C4502" w:rsidR="00ED2E56" w:rsidRPr="00533EFF" w:rsidRDefault="00533EFF" w:rsidP="00072DE2">
      <w:pPr>
        <w:spacing w:after="180"/>
        <w:ind w:left="1350" w:hanging="1350"/>
        <w:jc w:val="both"/>
        <w:rPr>
          <w:rFonts w:ascii="Times New Roman" w:eastAsia="바탕" w:hAnsi="Times New Roman" w:cs="Times New Roman"/>
          <w:sz w:val="20"/>
          <w:szCs w:val="20"/>
          <w:lang w:eastAsia="ko-KR"/>
        </w:rPr>
      </w:pPr>
      <w:r w:rsidRPr="00D61F60">
        <w:rPr>
          <w:rFonts w:ascii="Times New Roman" w:eastAsia="바탕" w:hAnsi="Times New Roman" w:cs="Times New Roman"/>
          <w:sz w:val="22"/>
          <w:szCs w:val="22"/>
          <w:lang w:val="en-GB" w:eastAsia="en-US"/>
        </w:rPr>
        <w:t xml:space="preserve">[1] </w:t>
      </w:r>
      <w:r w:rsidR="00755995">
        <w:rPr>
          <w:rFonts w:ascii="Times New Roman" w:eastAsia="바탕" w:hAnsi="Times New Roman" w:cs="Times New Roman"/>
          <w:sz w:val="22"/>
          <w:szCs w:val="22"/>
          <w:lang w:val="en-GB" w:eastAsia="en-US"/>
        </w:rPr>
        <w:t>36.331 17.5.0</w:t>
      </w:r>
    </w:p>
    <w:sectPr w:rsidR="00ED2E56" w:rsidRPr="00533EFF" w:rsidSect="00FB003F">
      <w:pgSz w:w="11900" w:h="16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0B1D1" w14:textId="77777777" w:rsidR="00B61548" w:rsidRDefault="00B61548" w:rsidP="003A6E99">
      <w:r>
        <w:separator/>
      </w:r>
    </w:p>
  </w:endnote>
  <w:endnote w:type="continuationSeparator" w:id="0">
    <w:p w14:paraId="3B32F55D" w14:textId="77777777" w:rsidR="00B61548" w:rsidRDefault="00B61548"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BoldItalicMT">
    <w:altName w:val="Arial"/>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4EF08" w14:textId="77777777" w:rsidR="00B61548" w:rsidRDefault="00B61548" w:rsidP="003A6E99">
      <w:r>
        <w:separator/>
      </w:r>
    </w:p>
  </w:footnote>
  <w:footnote w:type="continuationSeparator" w:id="0">
    <w:p w14:paraId="6726319E" w14:textId="77777777" w:rsidR="00B61548" w:rsidRDefault="00B61548"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4521"/>
    <w:multiLevelType w:val="hybridMultilevel"/>
    <w:tmpl w:val="2B7A4722"/>
    <w:lvl w:ilvl="0" w:tplc="32B6C1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334142"/>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01357A3"/>
    <w:multiLevelType w:val="hybridMultilevel"/>
    <w:tmpl w:val="C3984816"/>
    <w:lvl w:ilvl="0" w:tplc="0415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2310667"/>
    <w:multiLevelType w:val="hybridMultilevel"/>
    <w:tmpl w:val="495EEE2E"/>
    <w:lvl w:ilvl="0" w:tplc="CB4CCE5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2EB7BC7"/>
    <w:multiLevelType w:val="hybridMultilevel"/>
    <w:tmpl w:val="32A2DB5E"/>
    <w:lvl w:ilvl="0" w:tplc="BD2E29E8">
      <w:start w:val="1"/>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4E71C62"/>
    <w:multiLevelType w:val="hybridMultilevel"/>
    <w:tmpl w:val="49FCB6A4"/>
    <w:lvl w:ilvl="0" w:tplc="EE3405A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16058D"/>
    <w:multiLevelType w:val="hybridMultilevel"/>
    <w:tmpl w:val="BA409A58"/>
    <w:lvl w:ilvl="0" w:tplc="0B306C00">
      <w:start w:val="1"/>
      <w:numFmt w:val="decimal"/>
      <w:lvlText w:val="%1、"/>
      <w:lvlJc w:val="left"/>
      <w:pPr>
        <w:ind w:left="1979" w:hanging="360"/>
      </w:pPr>
      <w:rPr>
        <w:rFonts w:hint="default"/>
      </w:rPr>
    </w:lvl>
    <w:lvl w:ilvl="1" w:tplc="04090019" w:tentative="1">
      <w:start w:val="1"/>
      <w:numFmt w:val="lowerLetter"/>
      <w:lvlText w:val="%2)"/>
      <w:lvlJc w:val="left"/>
      <w:pPr>
        <w:ind w:left="2459" w:hanging="420"/>
      </w:pPr>
    </w:lvl>
    <w:lvl w:ilvl="2" w:tplc="0409001B" w:tentative="1">
      <w:start w:val="1"/>
      <w:numFmt w:val="lowerRoman"/>
      <w:lvlText w:val="%3."/>
      <w:lvlJc w:val="right"/>
      <w:pPr>
        <w:ind w:left="2879" w:hanging="420"/>
      </w:pPr>
    </w:lvl>
    <w:lvl w:ilvl="3" w:tplc="0409000F" w:tentative="1">
      <w:start w:val="1"/>
      <w:numFmt w:val="decimal"/>
      <w:lvlText w:val="%4."/>
      <w:lvlJc w:val="left"/>
      <w:pPr>
        <w:ind w:left="3299" w:hanging="420"/>
      </w:pPr>
    </w:lvl>
    <w:lvl w:ilvl="4" w:tplc="04090019" w:tentative="1">
      <w:start w:val="1"/>
      <w:numFmt w:val="lowerLetter"/>
      <w:lvlText w:val="%5)"/>
      <w:lvlJc w:val="left"/>
      <w:pPr>
        <w:ind w:left="3719" w:hanging="420"/>
      </w:pPr>
    </w:lvl>
    <w:lvl w:ilvl="5" w:tplc="0409001B" w:tentative="1">
      <w:start w:val="1"/>
      <w:numFmt w:val="lowerRoman"/>
      <w:lvlText w:val="%6."/>
      <w:lvlJc w:val="right"/>
      <w:pPr>
        <w:ind w:left="4139" w:hanging="420"/>
      </w:pPr>
    </w:lvl>
    <w:lvl w:ilvl="6" w:tplc="0409000F" w:tentative="1">
      <w:start w:val="1"/>
      <w:numFmt w:val="decimal"/>
      <w:lvlText w:val="%7."/>
      <w:lvlJc w:val="left"/>
      <w:pPr>
        <w:ind w:left="4559" w:hanging="420"/>
      </w:pPr>
    </w:lvl>
    <w:lvl w:ilvl="7" w:tplc="04090019" w:tentative="1">
      <w:start w:val="1"/>
      <w:numFmt w:val="lowerLetter"/>
      <w:lvlText w:val="%8)"/>
      <w:lvlJc w:val="left"/>
      <w:pPr>
        <w:ind w:left="4979" w:hanging="420"/>
      </w:pPr>
    </w:lvl>
    <w:lvl w:ilvl="8" w:tplc="0409001B" w:tentative="1">
      <w:start w:val="1"/>
      <w:numFmt w:val="lowerRoman"/>
      <w:lvlText w:val="%9."/>
      <w:lvlJc w:val="right"/>
      <w:pPr>
        <w:ind w:left="5399" w:hanging="420"/>
      </w:pPr>
    </w:lvl>
  </w:abstractNum>
  <w:abstractNum w:abstractNumId="9" w15:restartNumberingAfterBreak="0">
    <w:nsid w:val="176F2F20"/>
    <w:multiLevelType w:val="hybridMultilevel"/>
    <w:tmpl w:val="39FAAAF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F4B0E"/>
    <w:multiLevelType w:val="hybridMultilevel"/>
    <w:tmpl w:val="FDC03224"/>
    <w:lvl w:ilvl="0" w:tplc="693A3106">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5E0FA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BA2A55"/>
    <w:multiLevelType w:val="hybridMultilevel"/>
    <w:tmpl w:val="6D908494"/>
    <w:lvl w:ilvl="0" w:tplc="47FE6F46">
      <w:start w:val="2"/>
      <w:numFmt w:val="bullet"/>
      <w:lvlText w:val="-"/>
      <w:lvlJc w:val="left"/>
      <w:pPr>
        <w:ind w:left="720" w:hanging="360"/>
      </w:pPr>
      <w:rPr>
        <w:rFonts w:ascii="Arial-BoldMT" w:eastAsia="맑은 고딕" w:hAnsi="Arial-BoldMT" w:cs="Times New Roman"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274125C1"/>
    <w:multiLevelType w:val="hybridMultilevel"/>
    <w:tmpl w:val="814247D4"/>
    <w:lvl w:ilvl="0" w:tplc="CFE8A8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EE96638"/>
    <w:multiLevelType w:val="hybridMultilevel"/>
    <w:tmpl w:val="639E1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CA722D"/>
    <w:multiLevelType w:val="multilevel"/>
    <w:tmpl w:val="0B38B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0F56B61"/>
    <w:multiLevelType w:val="multilevel"/>
    <w:tmpl w:val="923E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1F184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01C00"/>
    <w:multiLevelType w:val="hybridMultilevel"/>
    <w:tmpl w:val="F702CFB8"/>
    <w:lvl w:ilvl="0" w:tplc="F828CB90">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18B40D0"/>
    <w:multiLevelType w:val="hybridMultilevel"/>
    <w:tmpl w:val="9080F62A"/>
    <w:lvl w:ilvl="0" w:tplc="55B0BDB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3025B53"/>
    <w:multiLevelType w:val="hybridMultilevel"/>
    <w:tmpl w:val="72242F1E"/>
    <w:lvl w:ilvl="0" w:tplc="EF14727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5036673A"/>
    <w:multiLevelType w:val="hybridMultilevel"/>
    <w:tmpl w:val="CD78315E"/>
    <w:lvl w:ilvl="0" w:tplc="47C6DDBE">
      <w:start w:val="5"/>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EC2381"/>
    <w:multiLevelType w:val="hybridMultilevel"/>
    <w:tmpl w:val="CCEE6662"/>
    <w:lvl w:ilvl="0" w:tplc="4C2A55B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6" w15:restartNumberingAfterBreak="0">
    <w:nsid w:val="5C5F7810"/>
    <w:multiLevelType w:val="hybridMultilevel"/>
    <w:tmpl w:val="F36C1722"/>
    <w:lvl w:ilvl="0" w:tplc="B660253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712B0"/>
    <w:multiLevelType w:val="multilevel"/>
    <w:tmpl w:val="1988BD0E"/>
    <w:lvl w:ilvl="0">
      <w:start w:val="129"/>
      <w:numFmt w:val="bullet"/>
      <w:lvlText w:val="-"/>
      <w:lvlJc w:val="left"/>
      <w:pPr>
        <w:tabs>
          <w:tab w:val="num" w:pos="720"/>
        </w:tabs>
        <w:ind w:left="720" w:hanging="360"/>
      </w:pPr>
      <w:rPr>
        <w:rFonts w:ascii="Calibri" w:eastAsia="Calibri" w:hAnsi="Calibri"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70E4BA9"/>
    <w:multiLevelType w:val="hybridMultilevel"/>
    <w:tmpl w:val="F668B106"/>
    <w:lvl w:ilvl="0" w:tplc="98EE83A0">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6B090480"/>
    <w:multiLevelType w:val="hybridMultilevel"/>
    <w:tmpl w:val="A108277C"/>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E5325A5"/>
    <w:multiLevelType w:val="hybridMultilevel"/>
    <w:tmpl w:val="B70CF928"/>
    <w:lvl w:ilvl="0" w:tplc="CD98B3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FA30FE7"/>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CE0816"/>
    <w:multiLevelType w:val="hybridMultilevel"/>
    <w:tmpl w:val="3FE6EE08"/>
    <w:lvl w:ilvl="0" w:tplc="F1FCE40C">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0A4080"/>
    <w:multiLevelType w:val="multilevel"/>
    <w:tmpl w:val="6E46E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C8127F5"/>
    <w:multiLevelType w:val="hybridMultilevel"/>
    <w:tmpl w:val="EC424296"/>
    <w:lvl w:ilvl="0" w:tplc="16A05F7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0E2CC0"/>
    <w:multiLevelType w:val="hybridMultilevel"/>
    <w:tmpl w:val="48A65BF8"/>
    <w:lvl w:ilvl="0" w:tplc="BE7EA1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580022420">
    <w:abstractNumId w:val="4"/>
  </w:num>
  <w:num w:numId="2" w16cid:durableId="627929915">
    <w:abstractNumId w:val="27"/>
  </w:num>
  <w:num w:numId="3" w16cid:durableId="416754316">
    <w:abstractNumId w:val="33"/>
  </w:num>
  <w:num w:numId="4" w16cid:durableId="162820408">
    <w:abstractNumId w:val="1"/>
  </w:num>
  <w:num w:numId="5" w16cid:durableId="1730037931">
    <w:abstractNumId w:val="11"/>
  </w:num>
  <w:num w:numId="6" w16cid:durableId="104271762">
    <w:abstractNumId w:val="20"/>
  </w:num>
  <w:num w:numId="7" w16cid:durableId="408036555">
    <w:abstractNumId w:val="15"/>
  </w:num>
  <w:num w:numId="8" w16cid:durableId="1155799942">
    <w:abstractNumId w:val="14"/>
  </w:num>
  <w:num w:numId="9" w16cid:durableId="1631322531">
    <w:abstractNumId w:val="19"/>
  </w:num>
  <w:num w:numId="10" w16cid:durableId="837767051">
    <w:abstractNumId w:val="37"/>
  </w:num>
  <w:num w:numId="11" w16cid:durableId="460613971">
    <w:abstractNumId w:val="31"/>
  </w:num>
  <w:num w:numId="12" w16cid:durableId="1523858191">
    <w:abstractNumId w:val="17"/>
  </w:num>
  <w:num w:numId="13" w16cid:durableId="1987121372">
    <w:abstractNumId w:val="35"/>
  </w:num>
  <w:num w:numId="14" w16cid:durableId="1270775472">
    <w:abstractNumId w:val="25"/>
  </w:num>
  <w:num w:numId="15" w16cid:durableId="127211228">
    <w:abstractNumId w:val="8"/>
  </w:num>
  <w:num w:numId="16" w16cid:durableId="485901330">
    <w:abstractNumId w:val="35"/>
  </w:num>
  <w:num w:numId="17" w16cid:durableId="625892163">
    <w:abstractNumId w:val="6"/>
  </w:num>
  <w:num w:numId="18" w16cid:durableId="2097968898">
    <w:abstractNumId w:val="36"/>
  </w:num>
  <w:num w:numId="19" w16cid:durableId="308365564">
    <w:abstractNumId w:val="12"/>
  </w:num>
  <w:num w:numId="20" w16cid:durableId="835000852">
    <w:abstractNumId w:val="29"/>
  </w:num>
  <w:num w:numId="21" w16cid:durableId="168525330">
    <w:abstractNumId w:val="18"/>
  </w:num>
  <w:num w:numId="22" w16cid:durableId="587690267">
    <w:abstractNumId w:val="9"/>
  </w:num>
  <w:num w:numId="23" w16cid:durableId="287903086">
    <w:abstractNumId w:val="22"/>
  </w:num>
  <w:num w:numId="24" w16cid:durableId="1928347232">
    <w:abstractNumId w:val="30"/>
  </w:num>
  <w:num w:numId="25" w16cid:durableId="1932854987">
    <w:abstractNumId w:val="38"/>
  </w:num>
  <w:num w:numId="26" w16cid:durableId="1380980764">
    <w:abstractNumId w:val="0"/>
  </w:num>
  <w:num w:numId="27" w16cid:durableId="1496536107">
    <w:abstractNumId w:val="16"/>
  </w:num>
  <w:num w:numId="28" w16cid:durableId="1989280217">
    <w:abstractNumId w:val="5"/>
  </w:num>
  <w:num w:numId="29" w16cid:durableId="889344079">
    <w:abstractNumId w:val="23"/>
  </w:num>
  <w:num w:numId="30" w16cid:durableId="41484515">
    <w:abstractNumId w:val="26"/>
  </w:num>
  <w:num w:numId="31" w16cid:durableId="461269668">
    <w:abstractNumId w:val="28"/>
  </w:num>
  <w:num w:numId="32" w16cid:durableId="322782668">
    <w:abstractNumId w:val="3"/>
  </w:num>
  <w:num w:numId="33" w16cid:durableId="1347363903">
    <w:abstractNumId w:val="21"/>
  </w:num>
  <w:num w:numId="34" w16cid:durableId="1471023401">
    <w:abstractNumId w:val="7"/>
  </w:num>
  <w:num w:numId="35" w16cid:durableId="375589581">
    <w:abstractNumId w:val="10"/>
  </w:num>
  <w:num w:numId="36" w16cid:durableId="1918245312">
    <w:abstractNumId w:val="24"/>
  </w:num>
  <w:num w:numId="37" w16cid:durableId="772673407">
    <w:abstractNumId w:val="2"/>
  </w:num>
  <w:num w:numId="38" w16cid:durableId="1248923469">
    <w:abstractNumId w:val="34"/>
  </w:num>
  <w:num w:numId="39" w16cid:durableId="537741685">
    <w:abstractNumId w:val="32"/>
  </w:num>
  <w:num w:numId="40" w16cid:durableId="21273891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xMDA0MTAyNjQwNjVQ0lEKTi0uzszPAykwrAUAMCRMjCwAAAA="/>
  </w:docVars>
  <w:rsids>
    <w:rsidRoot w:val="0087024B"/>
    <w:rsid w:val="0000155A"/>
    <w:rsid w:val="00001A38"/>
    <w:rsid w:val="000037B7"/>
    <w:rsid w:val="000044A2"/>
    <w:rsid w:val="00004F2E"/>
    <w:rsid w:val="0000700D"/>
    <w:rsid w:val="00010673"/>
    <w:rsid w:val="00011253"/>
    <w:rsid w:val="000136AD"/>
    <w:rsid w:val="0001538C"/>
    <w:rsid w:val="000168D1"/>
    <w:rsid w:val="00016D71"/>
    <w:rsid w:val="00016D77"/>
    <w:rsid w:val="00020069"/>
    <w:rsid w:val="00020C80"/>
    <w:rsid w:val="00021368"/>
    <w:rsid w:val="00021A48"/>
    <w:rsid w:val="00021D2C"/>
    <w:rsid w:val="00022945"/>
    <w:rsid w:val="0002387F"/>
    <w:rsid w:val="000254E0"/>
    <w:rsid w:val="000263EA"/>
    <w:rsid w:val="00027953"/>
    <w:rsid w:val="000315DF"/>
    <w:rsid w:val="00031B5E"/>
    <w:rsid w:val="00031C80"/>
    <w:rsid w:val="00031D41"/>
    <w:rsid w:val="00033325"/>
    <w:rsid w:val="000339CE"/>
    <w:rsid w:val="00033A3F"/>
    <w:rsid w:val="00033D66"/>
    <w:rsid w:val="00034B0C"/>
    <w:rsid w:val="00035303"/>
    <w:rsid w:val="0003589A"/>
    <w:rsid w:val="00035DE3"/>
    <w:rsid w:val="00036FA1"/>
    <w:rsid w:val="000372A0"/>
    <w:rsid w:val="00040258"/>
    <w:rsid w:val="00040581"/>
    <w:rsid w:val="00041565"/>
    <w:rsid w:val="00041FD2"/>
    <w:rsid w:val="00042976"/>
    <w:rsid w:val="000433F1"/>
    <w:rsid w:val="00043663"/>
    <w:rsid w:val="00043790"/>
    <w:rsid w:val="00044AB9"/>
    <w:rsid w:val="000458AD"/>
    <w:rsid w:val="00046276"/>
    <w:rsid w:val="00046BC1"/>
    <w:rsid w:val="00046D26"/>
    <w:rsid w:val="00046EA5"/>
    <w:rsid w:val="000471D6"/>
    <w:rsid w:val="00050691"/>
    <w:rsid w:val="00053FB0"/>
    <w:rsid w:val="00054D8B"/>
    <w:rsid w:val="00056C87"/>
    <w:rsid w:val="00060467"/>
    <w:rsid w:val="00060AD9"/>
    <w:rsid w:val="0006350B"/>
    <w:rsid w:val="00064879"/>
    <w:rsid w:val="00065471"/>
    <w:rsid w:val="000662E2"/>
    <w:rsid w:val="0006677E"/>
    <w:rsid w:val="00066ACF"/>
    <w:rsid w:val="0006709A"/>
    <w:rsid w:val="0006722D"/>
    <w:rsid w:val="0007040D"/>
    <w:rsid w:val="00071C2B"/>
    <w:rsid w:val="00072860"/>
    <w:rsid w:val="00072926"/>
    <w:rsid w:val="00072DE2"/>
    <w:rsid w:val="000738ED"/>
    <w:rsid w:val="00074392"/>
    <w:rsid w:val="000752A4"/>
    <w:rsid w:val="00075B30"/>
    <w:rsid w:val="00076593"/>
    <w:rsid w:val="0007683C"/>
    <w:rsid w:val="00076A1C"/>
    <w:rsid w:val="0007747C"/>
    <w:rsid w:val="00077983"/>
    <w:rsid w:val="00077DF6"/>
    <w:rsid w:val="00077E2D"/>
    <w:rsid w:val="000811A5"/>
    <w:rsid w:val="000822F1"/>
    <w:rsid w:val="000823BE"/>
    <w:rsid w:val="00086169"/>
    <w:rsid w:val="00086699"/>
    <w:rsid w:val="00087531"/>
    <w:rsid w:val="00090296"/>
    <w:rsid w:val="000918B1"/>
    <w:rsid w:val="00091A53"/>
    <w:rsid w:val="000920A7"/>
    <w:rsid w:val="00093E89"/>
    <w:rsid w:val="00096419"/>
    <w:rsid w:val="00096523"/>
    <w:rsid w:val="00096C4F"/>
    <w:rsid w:val="00096D36"/>
    <w:rsid w:val="00097196"/>
    <w:rsid w:val="000A0E86"/>
    <w:rsid w:val="000A0FF2"/>
    <w:rsid w:val="000A126C"/>
    <w:rsid w:val="000A17F4"/>
    <w:rsid w:val="000A1A26"/>
    <w:rsid w:val="000A1C05"/>
    <w:rsid w:val="000A2B60"/>
    <w:rsid w:val="000A367B"/>
    <w:rsid w:val="000A3A31"/>
    <w:rsid w:val="000A3AF4"/>
    <w:rsid w:val="000A4157"/>
    <w:rsid w:val="000A4264"/>
    <w:rsid w:val="000A5228"/>
    <w:rsid w:val="000A6402"/>
    <w:rsid w:val="000A6AD3"/>
    <w:rsid w:val="000A7498"/>
    <w:rsid w:val="000A7CFB"/>
    <w:rsid w:val="000B0488"/>
    <w:rsid w:val="000B09A4"/>
    <w:rsid w:val="000B0BB3"/>
    <w:rsid w:val="000B1895"/>
    <w:rsid w:val="000B2476"/>
    <w:rsid w:val="000B2961"/>
    <w:rsid w:val="000B311D"/>
    <w:rsid w:val="000B4534"/>
    <w:rsid w:val="000B4A62"/>
    <w:rsid w:val="000B58CA"/>
    <w:rsid w:val="000B5924"/>
    <w:rsid w:val="000B6535"/>
    <w:rsid w:val="000C0330"/>
    <w:rsid w:val="000C141A"/>
    <w:rsid w:val="000C1692"/>
    <w:rsid w:val="000C1E52"/>
    <w:rsid w:val="000C2302"/>
    <w:rsid w:val="000C23DE"/>
    <w:rsid w:val="000C2699"/>
    <w:rsid w:val="000C2FE7"/>
    <w:rsid w:val="000C3F02"/>
    <w:rsid w:val="000C4B9F"/>
    <w:rsid w:val="000C6050"/>
    <w:rsid w:val="000C6F74"/>
    <w:rsid w:val="000C7C0D"/>
    <w:rsid w:val="000D066C"/>
    <w:rsid w:val="000D0721"/>
    <w:rsid w:val="000D0781"/>
    <w:rsid w:val="000D0ABE"/>
    <w:rsid w:val="000D0D20"/>
    <w:rsid w:val="000D3E97"/>
    <w:rsid w:val="000D49C3"/>
    <w:rsid w:val="000D4B03"/>
    <w:rsid w:val="000D4B08"/>
    <w:rsid w:val="000D4B38"/>
    <w:rsid w:val="000D4C4F"/>
    <w:rsid w:val="000D6281"/>
    <w:rsid w:val="000D7970"/>
    <w:rsid w:val="000D7FAE"/>
    <w:rsid w:val="000E0A37"/>
    <w:rsid w:val="000E13F1"/>
    <w:rsid w:val="000E1612"/>
    <w:rsid w:val="000E1859"/>
    <w:rsid w:val="000E205F"/>
    <w:rsid w:val="000E37A3"/>
    <w:rsid w:val="000E4383"/>
    <w:rsid w:val="000E4F92"/>
    <w:rsid w:val="000E5A4D"/>
    <w:rsid w:val="000E6136"/>
    <w:rsid w:val="000E6FDF"/>
    <w:rsid w:val="000E7088"/>
    <w:rsid w:val="000E71F6"/>
    <w:rsid w:val="000E754D"/>
    <w:rsid w:val="000E78B8"/>
    <w:rsid w:val="000E78D0"/>
    <w:rsid w:val="000F06E7"/>
    <w:rsid w:val="000F30C9"/>
    <w:rsid w:val="000F375F"/>
    <w:rsid w:val="000F3FDE"/>
    <w:rsid w:val="000F5248"/>
    <w:rsid w:val="000F55D9"/>
    <w:rsid w:val="000F57F5"/>
    <w:rsid w:val="000F69FF"/>
    <w:rsid w:val="00100AC6"/>
    <w:rsid w:val="00101470"/>
    <w:rsid w:val="00102331"/>
    <w:rsid w:val="001026F6"/>
    <w:rsid w:val="00103091"/>
    <w:rsid w:val="0010332B"/>
    <w:rsid w:val="00103FC1"/>
    <w:rsid w:val="001052E7"/>
    <w:rsid w:val="00106562"/>
    <w:rsid w:val="00106EDD"/>
    <w:rsid w:val="00107A44"/>
    <w:rsid w:val="001105A5"/>
    <w:rsid w:val="001112D2"/>
    <w:rsid w:val="00111C79"/>
    <w:rsid w:val="0011270C"/>
    <w:rsid w:val="001130D7"/>
    <w:rsid w:val="001130DA"/>
    <w:rsid w:val="00113500"/>
    <w:rsid w:val="001135FB"/>
    <w:rsid w:val="001137EC"/>
    <w:rsid w:val="0011526F"/>
    <w:rsid w:val="001152E3"/>
    <w:rsid w:val="0011574A"/>
    <w:rsid w:val="0012084E"/>
    <w:rsid w:val="00120D24"/>
    <w:rsid w:val="0012251C"/>
    <w:rsid w:val="00123152"/>
    <w:rsid w:val="001241CC"/>
    <w:rsid w:val="0012471C"/>
    <w:rsid w:val="001249A5"/>
    <w:rsid w:val="00127060"/>
    <w:rsid w:val="001275AD"/>
    <w:rsid w:val="00127A8C"/>
    <w:rsid w:val="001303A0"/>
    <w:rsid w:val="001312AE"/>
    <w:rsid w:val="00131EF0"/>
    <w:rsid w:val="0013207E"/>
    <w:rsid w:val="001324A4"/>
    <w:rsid w:val="00132AEB"/>
    <w:rsid w:val="001335D2"/>
    <w:rsid w:val="0013678F"/>
    <w:rsid w:val="00136E62"/>
    <w:rsid w:val="001372EF"/>
    <w:rsid w:val="00140E67"/>
    <w:rsid w:val="0014134E"/>
    <w:rsid w:val="00141D2A"/>
    <w:rsid w:val="00142C1E"/>
    <w:rsid w:val="00143369"/>
    <w:rsid w:val="00145513"/>
    <w:rsid w:val="00146DEC"/>
    <w:rsid w:val="0014737E"/>
    <w:rsid w:val="001477CC"/>
    <w:rsid w:val="00147FD3"/>
    <w:rsid w:val="00151CFC"/>
    <w:rsid w:val="001534B8"/>
    <w:rsid w:val="001534D7"/>
    <w:rsid w:val="00155485"/>
    <w:rsid w:val="00156B9C"/>
    <w:rsid w:val="00162151"/>
    <w:rsid w:val="00164544"/>
    <w:rsid w:val="00165F23"/>
    <w:rsid w:val="00166400"/>
    <w:rsid w:val="001673C5"/>
    <w:rsid w:val="00170C06"/>
    <w:rsid w:val="001711F6"/>
    <w:rsid w:val="00171667"/>
    <w:rsid w:val="00171BED"/>
    <w:rsid w:val="0017278A"/>
    <w:rsid w:val="00172C43"/>
    <w:rsid w:val="001730E5"/>
    <w:rsid w:val="001734DA"/>
    <w:rsid w:val="00174B92"/>
    <w:rsid w:val="00176F53"/>
    <w:rsid w:val="001779FA"/>
    <w:rsid w:val="001803B9"/>
    <w:rsid w:val="00180F55"/>
    <w:rsid w:val="0018114C"/>
    <w:rsid w:val="00181371"/>
    <w:rsid w:val="001813A0"/>
    <w:rsid w:val="00181765"/>
    <w:rsid w:val="00182160"/>
    <w:rsid w:val="00182C88"/>
    <w:rsid w:val="00182D63"/>
    <w:rsid w:val="00184E79"/>
    <w:rsid w:val="00184FCB"/>
    <w:rsid w:val="0018531C"/>
    <w:rsid w:val="0018536C"/>
    <w:rsid w:val="00185816"/>
    <w:rsid w:val="00185A56"/>
    <w:rsid w:val="0018632E"/>
    <w:rsid w:val="00187795"/>
    <w:rsid w:val="00190555"/>
    <w:rsid w:val="00191180"/>
    <w:rsid w:val="00191856"/>
    <w:rsid w:val="00193336"/>
    <w:rsid w:val="00193DAB"/>
    <w:rsid w:val="00194AFD"/>
    <w:rsid w:val="00195F39"/>
    <w:rsid w:val="00196825"/>
    <w:rsid w:val="00196DA3"/>
    <w:rsid w:val="001A0318"/>
    <w:rsid w:val="001A0502"/>
    <w:rsid w:val="001A0BE2"/>
    <w:rsid w:val="001A1BE2"/>
    <w:rsid w:val="001A1C5B"/>
    <w:rsid w:val="001A2776"/>
    <w:rsid w:val="001A38B7"/>
    <w:rsid w:val="001A630A"/>
    <w:rsid w:val="001A639B"/>
    <w:rsid w:val="001A7EBC"/>
    <w:rsid w:val="001B1FBD"/>
    <w:rsid w:val="001B29DA"/>
    <w:rsid w:val="001B2CBB"/>
    <w:rsid w:val="001B2F7A"/>
    <w:rsid w:val="001B36F7"/>
    <w:rsid w:val="001B71A7"/>
    <w:rsid w:val="001C00A1"/>
    <w:rsid w:val="001C023A"/>
    <w:rsid w:val="001C0F6A"/>
    <w:rsid w:val="001C1823"/>
    <w:rsid w:val="001C21F9"/>
    <w:rsid w:val="001C2FAB"/>
    <w:rsid w:val="001C385C"/>
    <w:rsid w:val="001C3988"/>
    <w:rsid w:val="001C437D"/>
    <w:rsid w:val="001C4794"/>
    <w:rsid w:val="001C5E30"/>
    <w:rsid w:val="001C67BF"/>
    <w:rsid w:val="001C7751"/>
    <w:rsid w:val="001C7C66"/>
    <w:rsid w:val="001D0461"/>
    <w:rsid w:val="001D06B7"/>
    <w:rsid w:val="001D0A05"/>
    <w:rsid w:val="001D0CFC"/>
    <w:rsid w:val="001D0DE0"/>
    <w:rsid w:val="001D3680"/>
    <w:rsid w:val="001D397C"/>
    <w:rsid w:val="001D4602"/>
    <w:rsid w:val="001D5EB6"/>
    <w:rsid w:val="001D76AE"/>
    <w:rsid w:val="001E0531"/>
    <w:rsid w:val="001E256A"/>
    <w:rsid w:val="001E325D"/>
    <w:rsid w:val="001E3373"/>
    <w:rsid w:val="001E4DE5"/>
    <w:rsid w:val="001E5798"/>
    <w:rsid w:val="001E5C67"/>
    <w:rsid w:val="001E6908"/>
    <w:rsid w:val="001E6E72"/>
    <w:rsid w:val="001E790D"/>
    <w:rsid w:val="001F13B3"/>
    <w:rsid w:val="001F183E"/>
    <w:rsid w:val="001F23E7"/>
    <w:rsid w:val="001F2482"/>
    <w:rsid w:val="001F2EEC"/>
    <w:rsid w:val="001F37F5"/>
    <w:rsid w:val="001F3BEE"/>
    <w:rsid w:val="001F3FCF"/>
    <w:rsid w:val="001F6F49"/>
    <w:rsid w:val="001F7165"/>
    <w:rsid w:val="001F7C06"/>
    <w:rsid w:val="002005B9"/>
    <w:rsid w:val="002006F9"/>
    <w:rsid w:val="00200C00"/>
    <w:rsid w:val="00200C3E"/>
    <w:rsid w:val="00200F57"/>
    <w:rsid w:val="002012A3"/>
    <w:rsid w:val="00201381"/>
    <w:rsid w:val="00201A8F"/>
    <w:rsid w:val="00201CB3"/>
    <w:rsid w:val="00202EDB"/>
    <w:rsid w:val="00202FAD"/>
    <w:rsid w:val="0020434C"/>
    <w:rsid w:val="0020490D"/>
    <w:rsid w:val="002060A6"/>
    <w:rsid w:val="00206733"/>
    <w:rsid w:val="00207F81"/>
    <w:rsid w:val="00210261"/>
    <w:rsid w:val="0021095A"/>
    <w:rsid w:val="00210B8F"/>
    <w:rsid w:val="00211FC8"/>
    <w:rsid w:val="00213029"/>
    <w:rsid w:val="002137C4"/>
    <w:rsid w:val="00213A0B"/>
    <w:rsid w:val="002164C4"/>
    <w:rsid w:val="00216FD8"/>
    <w:rsid w:val="0021742C"/>
    <w:rsid w:val="00217545"/>
    <w:rsid w:val="0022038C"/>
    <w:rsid w:val="0022121A"/>
    <w:rsid w:val="0022151F"/>
    <w:rsid w:val="0022168C"/>
    <w:rsid w:val="00221E53"/>
    <w:rsid w:val="0022226C"/>
    <w:rsid w:val="00222D6D"/>
    <w:rsid w:val="002232F8"/>
    <w:rsid w:val="0022514C"/>
    <w:rsid w:val="00225578"/>
    <w:rsid w:val="002258B6"/>
    <w:rsid w:val="00227796"/>
    <w:rsid w:val="00227E10"/>
    <w:rsid w:val="00230322"/>
    <w:rsid w:val="00230E5A"/>
    <w:rsid w:val="002328E5"/>
    <w:rsid w:val="00232DEB"/>
    <w:rsid w:val="00234A0C"/>
    <w:rsid w:val="00236981"/>
    <w:rsid w:val="00237527"/>
    <w:rsid w:val="00237599"/>
    <w:rsid w:val="00240710"/>
    <w:rsid w:val="0024101A"/>
    <w:rsid w:val="002419E7"/>
    <w:rsid w:val="00241DDD"/>
    <w:rsid w:val="002426BA"/>
    <w:rsid w:val="00242E2E"/>
    <w:rsid w:val="0024308A"/>
    <w:rsid w:val="002433D7"/>
    <w:rsid w:val="00243771"/>
    <w:rsid w:val="002453DD"/>
    <w:rsid w:val="00247077"/>
    <w:rsid w:val="0024718A"/>
    <w:rsid w:val="002477A2"/>
    <w:rsid w:val="00247A47"/>
    <w:rsid w:val="00247E5E"/>
    <w:rsid w:val="002506BC"/>
    <w:rsid w:val="00250B42"/>
    <w:rsid w:val="00250E18"/>
    <w:rsid w:val="0025178E"/>
    <w:rsid w:val="00251CE0"/>
    <w:rsid w:val="00251FFF"/>
    <w:rsid w:val="00252360"/>
    <w:rsid w:val="002528D4"/>
    <w:rsid w:val="00253BA8"/>
    <w:rsid w:val="00254051"/>
    <w:rsid w:val="00254477"/>
    <w:rsid w:val="002548F8"/>
    <w:rsid w:val="002555F1"/>
    <w:rsid w:val="00256175"/>
    <w:rsid w:val="00256767"/>
    <w:rsid w:val="002571E1"/>
    <w:rsid w:val="0025729B"/>
    <w:rsid w:val="00257332"/>
    <w:rsid w:val="0025745C"/>
    <w:rsid w:val="00257848"/>
    <w:rsid w:val="00257D5C"/>
    <w:rsid w:val="002600D6"/>
    <w:rsid w:val="002603D6"/>
    <w:rsid w:val="00261376"/>
    <w:rsid w:val="0026233B"/>
    <w:rsid w:val="002626E9"/>
    <w:rsid w:val="0026349D"/>
    <w:rsid w:val="00263FB6"/>
    <w:rsid w:val="002641D3"/>
    <w:rsid w:val="00264A05"/>
    <w:rsid w:val="002652D8"/>
    <w:rsid w:val="002659AD"/>
    <w:rsid w:val="002674D5"/>
    <w:rsid w:val="00267CC5"/>
    <w:rsid w:val="0027022D"/>
    <w:rsid w:val="002709A3"/>
    <w:rsid w:val="00272383"/>
    <w:rsid w:val="002723C0"/>
    <w:rsid w:val="00272409"/>
    <w:rsid w:val="00273B7F"/>
    <w:rsid w:val="00273E02"/>
    <w:rsid w:val="00274098"/>
    <w:rsid w:val="00275964"/>
    <w:rsid w:val="00280618"/>
    <w:rsid w:val="00280AE4"/>
    <w:rsid w:val="00280BE3"/>
    <w:rsid w:val="00280BFF"/>
    <w:rsid w:val="0028114D"/>
    <w:rsid w:val="002815AE"/>
    <w:rsid w:val="002816E9"/>
    <w:rsid w:val="00281D50"/>
    <w:rsid w:val="002828F1"/>
    <w:rsid w:val="00283B0A"/>
    <w:rsid w:val="00286173"/>
    <w:rsid w:val="00286516"/>
    <w:rsid w:val="0028773D"/>
    <w:rsid w:val="00290770"/>
    <w:rsid w:val="00290E09"/>
    <w:rsid w:val="0029206E"/>
    <w:rsid w:val="00292C38"/>
    <w:rsid w:val="002935A3"/>
    <w:rsid w:val="00293BA8"/>
    <w:rsid w:val="00294DA4"/>
    <w:rsid w:val="00295FB8"/>
    <w:rsid w:val="00296009"/>
    <w:rsid w:val="002964D0"/>
    <w:rsid w:val="002A06B1"/>
    <w:rsid w:val="002A152A"/>
    <w:rsid w:val="002A15E3"/>
    <w:rsid w:val="002A22FD"/>
    <w:rsid w:val="002A3F8C"/>
    <w:rsid w:val="002A47F0"/>
    <w:rsid w:val="002A5887"/>
    <w:rsid w:val="002A5961"/>
    <w:rsid w:val="002A5C66"/>
    <w:rsid w:val="002A6EE2"/>
    <w:rsid w:val="002B04D8"/>
    <w:rsid w:val="002B0E0D"/>
    <w:rsid w:val="002B27E6"/>
    <w:rsid w:val="002B32CF"/>
    <w:rsid w:val="002B4A4B"/>
    <w:rsid w:val="002B4E3E"/>
    <w:rsid w:val="002B534F"/>
    <w:rsid w:val="002B584A"/>
    <w:rsid w:val="002B64C6"/>
    <w:rsid w:val="002B7504"/>
    <w:rsid w:val="002C02E9"/>
    <w:rsid w:val="002C03B7"/>
    <w:rsid w:val="002C072D"/>
    <w:rsid w:val="002C0DBD"/>
    <w:rsid w:val="002C18B1"/>
    <w:rsid w:val="002C1F33"/>
    <w:rsid w:val="002C2A7A"/>
    <w:rsid w:val="002C30CB"/>
    <w:rsid w:val="002C4DD6"/>
    <w:rsid w:val="002C71B8"/>
    <w:rsid w:val="002C74AF"/>
    <w:rsid w:val="002C764E"/>
    <w:rsid w:val="002D0A75"/>
    <w:rsid w:val="002D1268"/>
    <w:rsid w:val="002D17B2"/>
    <w:rsid w:val="002D23B4"/>
    <w:rsid w:val="002D352D"/>
    <w:rsid w:val="002D38CE"/>
    <w:rsid w:val="002D42D5"/>
    <w:rsid w:val="002D4751"/>
    <w:rsid w:val="002D616C"/>
    <w:rsid w:val="002D7D81"/>
    <w:rsid w:val="002E053F"/>
    <w:rsid w:val="002E09C9"/>
    <w:rsid w:val="002E0F14"/>
    <w:rsid w:val="002E1825"/>
    <w:rsid w:val="002E1BA2"/>
    <w:rsid w:val="002E2A28"/>
    <w:rsid w:val="002E35D5"/>
    <w:rsid w:val="002E440D"/>
    <w:rsid w:val="002E442F"/>
    <w:rsid w:val="002E5720"/>
    <w:rsid w:val="002E5749"/>
    <w:rsid w:val="002E60AD"/>
    <w:rsid w:val="002E6507"/>
    <w:rsid w:val="002E6B1F"/>
    <w:rsid w:val="002E7433"/>
    <w:rsid w:val="002E74AC"/>
    <w:rsid w:val="002F1657"/>
    <w:rsid w:val="002F371C"/>
    <w:rsid w:val="002F4124"/>
    <w:rsid w:val="002F435D"/>
    <w:rsid w:val="002F53E2"/>
    <w:rsid w:val="002F6E11"/>
    <w:rsid w:val="002F7631"/>
    <w:rsid w:val="00300CBD"/>
    <w:rsid w:val="00302E3D"/>
    <w:rsid w:val="003041E6"/>
    <w:rsid w:val="00304E15"/>
    <w:rsid w:val="00307609"/>
    <w:rsid w:val="003077D8"/>
    <w:rsid w:val="003101A5"/>
    <w:rsid w:val="003101B5"/>
    <w:rsid w:val="00310424"/>
    <w:rsid w:val="00311249"/>
    <w:rsid w:val="003120E4"/>
    <w:rsid w:val="003130DF"/>
    <w:rsid w:val="00313222"/>
    <w:rsid w:val="003132F5"/>
    <w:rsid w:val="003148D2"/>
    <w:rsid w:val="00315FF3"/>
    <w:rsid w:val="003173B9"/>
    <w:rsid w:val="003174EA"/>
    <w:rsid w:val="00317652"/>
    <w:rsid w:val="0032158D"/>
    <w:rsid w:val="003219A0"/>
    <w:rsid w:val="0032208A"/>
    <w:rsid w:val="00323463"/>
    <w:rsid w:val="00326A5D"/>
    <w:rsid w:val="00327EFB"/>
    <w:rsid w:val="00330473"/>
    <w:rsid w:val="0033074F"/>
    <w:rsid w:val="0033090B"/>
    <w:rsid w:val="0033115E"/>
    <w:rsid w:val="00332770"/>
    <w:rsid w:val="003338FB"/>
    <w:rsid w:val="003358AE"/>
    <w:rsid w:val="0033598D"/>
    <w:rsid w:val="00335ABC"/>
    <w:rsid w:val="00335F37"/>
    <w:rsid w:val="00336CCF"/>
    <w:rsid w:val="00336DA0"/>
    <w:rsid w:val="00337281"/>
    <w:rsid w:val="003379BC"/>
    <w:rsid w:val="0034085F"/>
    <w:rsid w:val="00341426"/>
    <w:rsid w:val="00341C5F"/>
    <w:rsid w:val="00341E15"/>
    <w:rsid w:val="003426F2"/>
    <w:rsid w:val="00343039"/>
    <w:rsid w:val="003430BF"/>
    <w:rsid w:val="00343453"/>
    <w:rsid w:val="00343E0C"/>
    <w:rsid w:val="003445F6"/>
    <w:rsid w:val="00344D8B"/>
    <w:rsid w:val="003456A3"/>
    <w:rsid w:val="003457F4"/>
    <w:rsid w:val="003470CF"/>
    <w:rsid w:val="003470F1"/>
    <w:rsid w:val="00347373"/>
    <w:rsid w:val="00347B56"/>
    <w:rsid w:val="0035095D"/>
    <w:rsid w:val="00350BA9"/>
    <w:rsid w:val="00351F9C"/>
    <w:rsid w:val="003521BA"/>
    <w:rsid w:val="0035244C"/>
    <w:rsid w:val="00352ECB"/>
    <w:rsid w:val="00355B98"/>
    <w:rsid w:val="00355FBB"/>
    <w:rsid w:val="003560C2"/>
    <w:rsid w:val="003572C7"/>
    <w:rsid w:val="00357411"/>
    <w:rsid w:val="00357578"/>
    <w:rsid w:val="003607AC"/>
    <w:rsid w:val="00360C1F"/>
    <w:rsid w:val="0036159E"/>
    <w:rsid w:val="00362531"/>
    <w:rsid w:val="00362764"/>
    <w:rsid w:val="00362811"/>
    <w:rsid w:val="00362A73"/>
    <w:rsid w:val="00362DB0"/>
    <w:rsid w:val="0036357F"/>
    <w:rsid w:val="003635DD"/>
    <w:rsid w:val="00363AF8"/>
    <w:rsid w:val="00363EB5"/>
    <w:rsid w:val="0036454A"/>
    <w:rsid w:val="00364C9B"/>
    <w:rsid w:val="00365642"/>
    <w:rsid w:val="00365726"/>
    <w:rsid w:val="003674C4"/>
    <w:rsid w:val="00371A58"/>
    <w:rsid w:val="00371CA1"/>
    <w:rsid w:val="00371F48"/>
    <w:rsid w:val="00372170"/>
    <w:rsid w:val="003733D2"/>
    <w:rsid w:val="003734C9"/>
    <w:rsid w:val="00374848"/>
    <w:rsid w:val="00374901"/>
    <w:rsid w:val="003752F5"/>
    <w:rsid w:val="0037589F"/>
    <w:rsid w:val="00375D80"/>
    <w:rsid w:val="00376FE6"/>
    <w:rsid w:val="003775B8"/>
    <w:rsid w:val="003816B2"/>
    <w:rsid w:val="00382028"/>
    <w:rsid w:val="00382279"/>
    <w:rsid w:val="003834C2"/>
    <w:rsid w:val="00383783"/>
    <w:rsid w:val="00384317"/>
    <w:rsid w:val="00390003"/>
    <w:rsid w:val="003905B4"/>
    <w:rsid w:val="00390CFA"/>
    <w:rsid w:val="00390ED6"/>
    <w:rsid w:val="00391BE8"/>
    <w:rsid w:val="00392DD1"/>
    <w:rsid w:val="00392EA4"/>
    <w:rsid w:val="003935F2"/>
    <w:rsid w:val="0039360E"/>
    <w:rsid w:val="003937F7"/>
    <w:rsid w:val="00393AF0"/>
    <w:rsid w:val="00395C48"/>
    <w:rsid w:val="003969E6"/>
    <w:rsid w:val="00396C8A"/>
    <w:rsid w:val="0039740A"/>
    <w:rsid w:val="00397851"/>
    <w:rsid w:val="003A1DD7"/>
    <w:rsid w:val="003A20FD"/>
    <w:rsid w:val="003A2349"/>
    <w:rsid w:val="003A2905"/>
    <w:rsid w:val="003A4DD5"/>
    <w:rsid w:val="003A569D"/>
    <w:rsid w:val="003A5712"/>
    <w:rsid w:val="003A65DB"/>
    <w:rsid w:val="003A6E99"/>
    <w:rsid w:val="003B0CCD"/>
    <w:rsid w:val="003B287B"/>
    <w:rsid w:val="003B339C"/>
    <w:rsid w:val="003B396F"/>
    <w:rsid w:val="003B3C2E"/>
    <w:rsid w:val="003B3FCD"/>
    <w:rsid w:val="003B467D"/>
    <w:rsid w:val="003B46A0"/>
    <w:rsid w:val="003B4C35"/>
    <w:rsid w:val="003B4EDE"/>
    <w:rsid w:val="003B582D"/>
    <w:rsid w:val="003B6756"/>
    <w:rsid w:val="003B682C"/>
    <w:rsid w:val="003B75BD"/>
    <w:rsid w:val="003B7601"/>
    <w:rsid w:val="003B78BE"/>
    <w:rsid w:val="003C032C"/>
    <w:rsid w:val="003C18A2"/>
    <w:rsid w:val="003C1B52"/>
    <w:rsid w:val="003C2659"/>
    <w:rsid w:val="003C2B84"/>
    <w:rsid w:val="003C32E3"/>
    <w:rsid w:val="003C4C62"/>
    <w:rsid w:val="003C52DB"/>
    <w:rsid w:val="003C5E1B"/>
    <w:rsid w:val="003C6A1F"/>
    <w:rsid w:val="003C6B08"/>
    <w:rsid w:val="003C6FF2"/>
    <w:rsid w:val="003C78F1"/>
    <w:rsid w:val="003D0F62"/>
    <w:rsid w:val="003D1687"/>
    <w:rsid w:val="003D1B2E"/>
    <w:rsid w:val="003D2E00"/>
    <w:rsid w:val="003D35C6"/>
    <w:rsid w:val="003D3B9C"/>
    <w:rsid w:val="003D4641"/>
    <w:rsid w:val="003D5610"/>
    <w:rsid w:val="003D57E1"/>
    <w:rsid w:val="003D614A"/>
    <w:rsid w:val="003E1745"/>
    <w:rsid w:val="003E2F5D"/>
    <w:rsid w:val="003E5D87"/>
    <w:rsid w:val="003E790C"/>
    <w:rsid w:val="003F052C"/>
    <w:rsid w:val="003F199D"/>
    <w:rsid w:val="003F2177"/>
    <w:rsid w:val="003F25AC"/>
    <w:rsid w:val="003F3073"/>
    <w:rsid w:val="003F3095"/>
    <w:rsid w:val="003F3872"/>
    <w:rsid w:val="003F40BC"/>
    <w:rsid w:val="003F421C"/>
    <w:rsid w:val="003F4984"/>
    <w:rsid w:val="003F4AAA"/>
    <w:rsid w:val="003F5135"/>
    <w:rsid w:val="003F61F3"/>
    <w:rsid w:val="003F702C"/>
    <w:rsid w:val="00400714"/>
    <w:rsid w:val="00401495"/>
    <w:rsid w:val="004023BA"/>
    <w:rsid w:val="00402C03"/>
    <w:rsid w:val="00402CB5"/>
    <w:rsid w:val="00402F8A"/>
    <w:rsid w:val="00403485"/>
    <w:rsid w:val="00404908"/>
    <w:rsid w:val="00404CB8"/>
    <w:rsid w:val="00405569"/>
    <w:rsid w:val="004065A0"/>
    <w:rsid w:val="00406A7F"/>
    <w:rsid w:val="0041033A"/>
    <w:rsid w:val="004113C6"/>
    <w:rsid w:val="00411617"/>
    <w:rsid w:val="0041235B"/>
    <w:rsid w:val="0041346E"/>
    <w:rsid w:val="00413D40"/>
    <w:rsid w:val="00414D89"/>
    <w:rsid w:val="004151EA"/>
    <w:rsid w:val="00416363"/>
    <w:rsid w:val="004167B3"/>
    <w:rsid w:val="004200DB"/>
    <w:rsid w:val="00421EFE"/>
    <w:rsid w:val="00422D58"/>
    <w:rsid w:val="00423EFA"/>
    <w:rsid w:val="004240AD"/>
    <w:rsid w:val="00426742"/>
    <w:rsid w:val="00426BBF"/>
    <w:rsid w:val="00427943"/>
    <w:rsid w:val="00427C4F"/>
    <w:rsid w:val="004308B8"/>
    <w:rsid w:val="004315A2"/>
    <w:rsid w:val="0043277A"/>
    <w:rsid w:val="00432A4D"/>
    <w:rsid w:val="00432F3F"/>
    <w:rsid w:val="0043322B"/>
    <w:rsid w:val="004332BD"/>
    <w:rsid w:val="00433851"/>
    <w:rsid w:val="00433CDE"/>
    <w:rsid w:val="004344FC"/>
    <w:rsid w:val="00434D5B"/>
    <w:rsid w:val="004350C2"/>
    <w:rsid w:val="004352CD"/>
    <w:rsid w:val="00440407"/>
    <w:rsid w:val="00440577"/>
    <w:rsid w:val="00440AA7"/>
    <w:rsid w:val="00440D73"/>
    <w:rsid w:val="00442F34"/>
    <w:rsid w:val="00444B4F"/>
    <w:rsid w:val="00444D86"/>
    <w:rsid w:val="00444EA3"/>
    <w:rsid w:val="004453F9"/>
    <w:rsid w:val="0044549D"/>
    <w:rsid w:val="004457C0"/>
    <w:rsid w:val="004462D9"/>
    <w:rsid w:val="00446F75"/>
    <w:rsid w:val="00447744"/>
    <w:rsid w:val="004500AA"/>
    <w:rsid w:val="004500B7"/>
    <w:rsid w:val="00451FFD"/>
    <w:rsid w:val="0045208F"/>
    <w:rsid w:val="004533F3"/>
    <w:rsid w:val="00454A1D"/>
    <w:rsid w:val="004568AC"/>
    <w:rsid w:val="004579C5"/>
    <w:rsid w:val="00460C83"/>
    <w:rsid w:val="00461DA5"/>
    <w:rsid w:val="00461ED5"/>
    <w:rsid w:val="00462B98"/>
    <w:rsid w:val="00463516"/>
    <w:rsid w:val="00464153"/>
    <w:rsid w:val="00465618"/>
    <w:rsid w:val="00465C0D"/>
    <w:rsid w:val="00465E64"/>
    <w:rsid w:val="00466127"/>
    <w:rsid w:val="004711C4"/>
    <w:rsid w:val="004711EC"/>
    <w:rsid w:val="00471619"/>
    <w:rsid w:val="00471ED1"/>
    <w:rsid w:val="004721BA"/>
    <w:rsid w:val="00473061"/>
    <w:rsid w:val="004739EB"/>
    <w:rsid w:val="00473AE5"/>
    <w:rsid w:val="00473AE6"/>
    <w:rsid w:val="00473CE5"/>
    <w:rsid w:val="00480308"/>
    <w:rsid w:val="004808FF"/>
    <w:rsid w:val="00481360"/>
    <w:rsid w:val="00481852"/>
    <w:rsid w:val="00481F9E"/>
    <w:rsid w:val="0048445B"/>
    <w:rsid w:val="00484B2C"/>
    <w:rsid w:val="00484F58"/>
    <w:rsid w:val="00485357"/>
    <w:rsid w:val="0048571C"/>
    <w:rsid w:val="00486112"/>
    <w:rsid w:val="0048696E"/>
    <w:rsid w:val="00487201"/>
    <w:rsid w:val="004876BE"/>
    <w:rsid w:val="00487BC8"/>
    <w:rsid w:val="0049054B"/>
    <w:rsid w:val="00490D96"/>
    <w:rsid w:val="00491C8C"/>
    <w:rsid w:val="00492DDA"/>
    <w:rsid w:val="00492EA5"/>
    <w:rsid w:val="004937B0"/>
    <w:rsid w:val="00494779"/>
    <w:rsid w:val="004949D4"/>
    <w:rsid w:val="00494BE3"/>
    <w:rsid w:val="00494C58"/>
    <w:rsid w:val="00495B0B"/>
    <w:rsid w:val="00496636"/>
    <w:rsid w:val="004966CF"/>
    <w:rsid w:val="00496988"/>
    <w:rsid w:val="004972E2"/>
    <w:rsid w:val="00497B5B"/>
    <w:rsid w:val="00497D15"/>
    <w:rsid w:val="00497F96"/>
    <w:rsid w:val="004A0C6E"/>
    <w:rsid w:val="004A2498"/>
    <w:rsid w:val="004A2B2B"/>
    <w:rsid w:val="004A3175"/>
    <w:rsid w:val="004A3642"/>
    <w:rsid w:val="004A3E33"/>
    <w:rsid w:val="004A4037"/>
    <w:rsid w:val="004A474C"/>
    <w:rsid w:val="004A5587"/>
    <w:rsid w:val="004A58C1"/>
    <w:rsid w:val="004A6489"/>
    <w:rsid w:val="004A6B53"/>
    <w:rsid w:val="004A6D29"/>
    <w:rsid w:val="004B0482"/>
    <w:rsid w:val="004B082F"/>
    <w:rsid w:val="004B12E6"/>
    <w:rsid w:val="004B1406"/>
    <w:rsid w:val="004B2A68"/>
    <w:rsid w:val="004B3A77"/>
    <w:rsid w:val="004B4348"/>
    <w:rsid w:val="004B70D3"/>
    <w:rsid w:val="004C0D2C"/>
    <w:rsid w:val="004C107E"/>
    <w:rsid w:val="004C1EDF"/>
    <w:rsid w:val="004C3E58"/>
    <w:rsid w:val="004C59EF"/>
    <w:rsid w:val="004C6D4D"/>
    <w:rsid w:val="004D07A3"/>
    <w:rsid w:val="004D07D7"/>
    <w:rsid w:val="004D224D"/>
    <w:rsid w:val="004D22A4"/>
    <w:rsid w:val="004D23E6"/>
    <w:rsid w:val="004D2D74"/>
    <w:rsid w:val="004D3116"/>
    <w:rsid w:val="004D3FF7"/>
    <w:rsid w:val="004D40CB"/>
    <w:rsid w:val="004D42BF"/>
    <w:rsid w:val="004D474C"/>
    <w:rsid w:val="004D4D22"/>
    <w:rsid w:val="004D5675"/>
    <w:rsid w:val="004D724F"/>
    <w:rsid w:val="004E0C04"/>
    <w:rsid w:val="004E10CF"/>
    <w:rsid w:val="004E1C3A"/>
    <w:rsid w:val="004E249A"/>
    <w:rsid w:val="004E3BE2"/>
    <w:rsid w:val="004E54A1"/>
    <w:rsid w:val="004E55B0"/>
    <w:rsid w:val="004E57C0"/>
    <w:rsid w:val="004E5BE7"/>
    <w:rsid w:val="004E5EEA"/>
    <w:rsid w:val="004E72DF"/>
    <w:rsid w:val="004F1E27"/>
    <w:rsid w:val="004F2F40"/>
    <w:rsid w:val="004F3B35"/>
    <w:rsid w:val="004F611E"/>
    <w:rsid w:val="004F6B2F"/>
    <w:rsid w:val="004F7976"/>
    <w:rsid w:val="004F7ACD"/>
    <w:rsid w:val="00500827"/>
    <w:rsid w:val="005011F3"/>
    <w:rsid w:val="00502F19"/>
    <w:rsid w:val="005034E2"/>
    <w:rsid w:val="00504550"/>
    <w:rsid w:val="00504D32"/>
    <w:rsid w:val="005077DD"/>
    <w:rsid w:val="0051040F"/>
    <w:rsid w:val="00510C13"/>
    <w:rsid w:val="00510E4C"/>
    <w:rsid w:val="00511CEF"/>
    <w:rsid w:val="00512BEF"/>
    <w:rsid w:val="005134E7"/>
    <w:rsid w:val="005149F2"/>
    <w:rsid w:val="00514AD2"/>
    <w:rsid w:val="0051554D"/>
    <w:rsid w:val="00516596"/>
    <w:rsid w:val="00516C5C"/>
    <w:rsid w:val="005177EC"/>
    <w:rsid w:val="00520374"/>
    <w:rsid w:val="00520C95"/>
    <w:rsid w:val="005237B4"/>
    <w:rsid w:val="005245AC"/>
    <w:rsid w:val="00524BAC"/>
    <w:rsid w:val="00524DA1"/>
    <w:rsid w:val="00524F56"/>
    <w:rsid w:val="005250CC"/>
    <w:rsid w:val="00525B41"/>
    <w:rsid w:val="0052780A"/>
    <w:rsid w:val="005278B3"/>
    <w:rsid w:val="00527D10"/>
    <w:rsid w:val="0053020C"/>
    <w:rsid w:val="00530335"/>
    <w:rsid w:val="00531610"/>
    <w:rsid w:val="00531BA8"/>
    <w:rsid w:val="00531F03"/>
    <w:rsid w:val="00532976"/>
    <w:rsid w:val="00532F96"/>
    <w:rsid w:val="00533EFF"/>
    <w:rsid w:val="00534860"/>
    <w:rsid w:val="00534989"/>
    <w:rsid w:val="005354B5"/>
    <w:rsid w:val="0053610C"/>
    <w:rsid w:val="00536C8E"/>
    <w:rsid w:val="00540BD0"/>
    <w:rsid w:val="00542244"/>
    <w:rsid w:val="005427EA"/>
    <w:rsid w:val="00543437"/>
    <w:rsid w:val="00543F19"/>
    <w:rsid w:val="005442E2"/>
    <w:rsid w:val="00545819"/>
    <w:rsid w:val="00545FB2"/>
    <w:rsid w:val="005462C9"/>
    <w:rsid w:val="005474CF"/>
    <w:rsid w:val="00547510"/>
    <w:rsid w:val="00552071"/>
    <w:rsid w:val="00552EF1"/>
    <w:rsid w:val="0055515C"/>
    <w:rsid w:val="0055598D"/>
    <w:rsid w:val="0055654B"/>
    <w:rsid w:val="00556ABC"/>
    <w:rsid w:val="005570D6"/>
    <w:rsid w:val="00557B9F"/>
    <w:rsid w:val="0056029C"/>
    <w:rsid w:val="0056057C"/>
    <w:rsid w:val="00562C58"/>
    <w:rsid w:val="005643C0"/>
    <w:rsid w:val="0056448A"/>
    <w:rsid w:val="0056483D"/>
    <w:rsid w:val="00564D04"/>
    <w:rsid w:val="00565238"/>
    <w:rsid w:val="00565793"/>
    <w:rsid w:val="00565B88"/>
    <w:rsid w:val="00565F53"/>
    <w:rsid w:val="005674AE"/>
    <w:rsid w:val="00567F54"/>
    <w:rsid w:val="00571C4C"/>
    <w:rsid w:val="00572EF8"/>
    <w:rsid w:val="0058049F"/>
    <w:rsid w:val="0058094C"/>
    <w:rsid w:val="0058151B"/>
    <w:rsid w:val="00581EFC"/>
    <w:rsid w:val="00581FBD"/>
    <w:rsid w:val="00583F85"/>
    <w:rsid w:val="00584F26"/>
    <w:rsid w:val="00585A37"/>
    <w:rsid w:val="00585B5C"/>
    <w:rsid w:val="00585BAB"/>
    <w:rsid w:val="00586ED0"/>
    <w:rsid w:val="0058767B"/>
    <w:rsid w:val="00587A50"/>
    <w:rsid w:val="00587B81"/>
    <w:rsid w:val="00590476"/>
    <w:rsid w:val="00591542"/>
    <w:rsid w:val="00592CAF"/>
    <w:rsid w:val="005932F2"/>
    <w:rsid w:val="00593554"/>
    <w:rsid w:val="00593E3E"/>
    <w:rsid w:val="0059478F"/>
    <w:rsid w:val="00594852"/>
    <w:rsid w:val="00594921"/>
    <w:rsid w:val="005975AB"/>
    <w:rsid w:val="00597B47"/>
    <w:rsid w:val="00597D79"/>
    <w:rsid w:val="005A0915"/>
    <w:rsid w:val="005A170A"/>
    <w:rsid w:val="005A34F8"/>
    <w:rsid w:val="005A3CE2"/>
    <w:rsid w:val="005A421D"/>
    <w:rsid w:val="005A4B12"/>
    <w:rsid w:val="005A60AC"/>
    <w:rsid w:val="005A61C4"/>
    <w:rsid w:val="005A6BE8"/>
    <w:rsid w:val="005B018F"/>
    <w:rsid w:val="005B1F77"/>
    <w:rsid w:val="005B2E49"/>
    <w:rsid w:val="005B41FF"/>
    <w:rsid w:val="005B4674"/>
    <w:rsid w:val="005B5803"/>
    <w:rsid w:val="005B65CC"/>
    <w:rsid w:val="005B69B7"/>
    <w:rsid w:val="005B6EF7"/>
    <w:rsid w:val="005B72B4"/>
    <w:rsid w:val="005B7FEC"/>
    <w:rsid w:val="005C0576"/>
    <w:rsid w:val="005C1464"/>
    <w:rsid w:val="005C5CCC"/>
    <w:rsid w:val="005C67DD"/>
    <w:rsid w:val="005C77FD"/>
    <w:rsid w:val="005C7CBE"/>
    <w:rsid w:val="005C7EA8"/>
    <w:rsid w:val="005D13EB"/>
    <w:rsid w:val="005D1923"/>
    <w:rsid w:val="005D1D37"/>
    <w:rsid w:val="005D2E04"/>
    <w:rsid w:val="005D4ADC"/>
    <w:rsid w:val="005D5B44"/>
    <w:rsid w:val="005D7609"/>
    <w:rsid w:val="005E1899"/>
    <w:rsid w:val="005E2B34"/>
    <w:rsid w:val="005E386B"/>
    <w:rsid w:val="005E4C1B"/>
    <w:rsid w:val="005E5578"/>
    <w:rsid w:val="005E743F"/>
    <w:rsid w:val="005E75F4"/>
    <w:rsid w:val="005F11EA"/>
    <w:rsid w:val="005F2056"/>
    <w:rsid w:val="005F21D7"/>
    <w:rsid w:val="005F35C1"/>
    <w:rsid w:val="005F3C2B"/>
    <w:rsid w:val="005F4791"/>
    <w:rsid w:val="005F5275"/>
    <w:rsid w:val="005F5705"/>
    <w:rsid w:val="005F6607"/>
    <w:rsid w:val="005F6D9E"/>
    <w:rsid w:val="00600404"/>
    <w:rsid w:val="006007DE"/>
    <w:rsid w:val="00603C06"/>
    <w:rsid w:val="00604434"/>
    <w:rsid w:val="006047C7"/>
    <w:rsid w:val="006049F7"/>
    <w:rsid w:val="00604DC3"/>
    <w:rsid w:val="00605957"/>
    <w:rsid w:val="0060722F"/>
    <w:rsid w:val="0060755B"/>
    <w:rsid w:val="00610146"/>
    <w:rsid w:val="0061042D"/>
    <w:rsid w:val="0061106F"/>
    <w:rsid w:val="00612032"/>
    <w:rsid w:val="00612389"/>
    <w:rsid w:val="0061351D"/>
    <w:rsid w:val="0061369E"/>
    <w:rsid w:val="00614B83"/>
    <w:rsid w:val="00615107"/>
    <w:rsid w:val="00617B18"/>
    <w:rsid w:val="0062114A"/>
    <w:rsid w:val="006224D3"/>
    <w:rsid w:val="00624E6D"/>
    <w:rsid w:val="00625E5B"/>
    <w:rsid w:val="006272AE"/>
    <w:rsid w:val="0063066A"/>
    <w:rsid w:val="00630E6B"/>
    <w:rsid w:val="00631210"/>
    <w:rsid w:val="00631E93"/>
    <w:rsid w:val="006333CB"/>
    <w:rsid w:val="006335F4"/>
    <w:rsid w:val="00633B38"/>
    <w:rsid w:val="0063406F"/>
    <w:rsid w:val="00634159"/>
    <w:rsid w:val="006345C5"/>
    <w:rsid w:val="00635737"/>
    <w:rsid w:val="00636B1D"/>
    <w:rsid w:val="00636C53"/>
    <w:rsid w:val="0063772E"/>
    <w:rsid w:val="006411F7"/>
    <w:rsid w:val="00641370"/>
    <w:rsid w:val="00641607"/>
    <w:rsid w:val="00641A7C"/>
    <w:rsid w:val="00641C0F"/>
    <w:rsid w:val="00642F5C"/>
    <w:rsid w:val="00643323"/>
    <w:rsid w:val="00644273"/>
    <w:rsid w:val="00644322"/>
    <w:rsid w:val="00644F9C"/>
    <w:rsid w:val="00645D22"/>
    <w:rsid w:val="00645F0A"/>
    <w:rsid w:val="0064605C"/>
    <w:rsid w:val="0064646E"/>
    <w:rsid w:val="0064783D"/>
    <w:rsid w:val="006513A5"/>
    <w:rsid w:val="00651520"/>
    <w:rsid w:val="00651A2A"/>
    <w:rsid w:val="00653542"/>
    <w:rsid w:val="00653EA7"/>
    <w:rsid w:val="006545C0"/>
    <w:rsid w:val="00654896"/>
    <w:rsid w:val="006565BB"/>
    <w:rsid w:val="00657903"/>
    <w:rsid w:val="0066083B"/>
    <w:rsid w:val="0066153D"/>
    <w:rsid w:val="00661EC3"/>
    <w:rsid w:val="00662BB3"/>
    <w:rsid w:val="00662F2B"/>
    <w:rsid w:val="0066405A"/>
    <w:rsid w:val="006642F5"/>
    <w:rsid w:val="00664D36"/>
    <w:rsid w:val="00664D9C"/>
    <w:rsid w:val="00665141"/>
    <w:rsid w:val="00665163"/>
    <w:rsid w:val="00665B9C"/>
    <w:rsid w:val="006671FF"/>
    <w:rsid w:val="0066788B"/>
    <w:rsid w:val="00670C28"/>
    <w:rsid w:val="00671DE3"/>
    <w:rsid w:val="00672928"/>
    <w:rsid w:val="00672A45"/>
    <w:rsid w:val="00673BB8"/>
    <w:rsid w:val="00674345"/>
    <w:rsid w:val="00674BC2"/>
    <w:rsid w:val="006762EE"/>
    <w:rsid w:val="00676534"/>
    <w:rsid w:val="00676DD4"/>
    <w:rsid w:val="00676E95"/>
    <w:rsid w:val="006775C4"/>
    <w:rsid w:val="00677A55"/>
    <w:rsid w:val="00680321"/>
    <w:rsid w:val="00680685"/>
    <w:rsid w:val="00680F5E"/>
    <w:rsid w:val="006812C6"/>
    <w:rsid w:val="0068216B"/>
    <w:rsid w:val="00682636"/>
    <w:rsid w:val="00683B30"/>
    <w:rsid w:val="0068489A"/>
    <w:rsid w:val="00684BE5"/>
    <w:rsid w:val="006857E4"/>
    <w:rsid w:val="00685B0C"/>
    <w:rsid w:val="006878DE"/>
    <w:rsid w:val="00691CF0"/>
    <w:rsid w:val="0069254A"/>
    <w:rsid w:val="006925C8"/>
    <w:rsid w:val="00693C77"/>
    <w:rsid w:val="00693D64"/>
    <w:rsid w:val="006950C3"/>
    <w:rsid w:val="0069624C"/>
    <w:rsid w:val="00697A8C"/>
    <w:rsid w:val="006A00D1"/>
    <w:rsid w:val="006A0C93"/>
    <w:rsid w:val="006A0FAF"/>
    <w:rsid w:val="006A11EA"/>
    <w:rsid w:val="006A1D8E"/>
    <w:rsid w:val="006A22BD"/>
    <w:rsid w:val="006A24DB"/>
    <w:rsid w:val="006A6236"/>
    <w:rsid w:val="006A70D8"/>
    <w:rsid w:val="006A78BA"/>
    <w:rsid w:val="006B06A2"/>
    <w:rsid w:val="006B06ED"/>
    <w:rsid w:val="006B0A21"/>
    <w:rsid w:val="006B1887"/>
    <w:rsid w:val="006B1C0F"/>
    <w:rsid w:val="006B25CC"/>
    <w:rsid w:val="006B27F0"/>
    <w:rsid w:val="006B4E69"/>
    <w:rsid w:val="006B58A1"/>
    <w:rsid w:val="006B602F"/>
    <w:rsid w:val="006B60AD"/>
    <w:rsid w:val="006B7090"/>
    <w:rsid w:val="006C0255"/>
    <w:rsid w:val="006C0363"/>
    <w:rsid w:val="006C074F"/>
    <w:rsid w:val="006C094D"/>
    <w:rsid w:val="006C2527"/>
    <w:rsid w:val="006C2953"/>
    <w:rsid w:val="006C35A5"/>
    <w:rsid w:val="006C35E3"/>
    <w:rsid w:val="006C3BDA"/>
    <w:rsid w:val="006C4E3A"/>
    <w:rsid w:val="006C6A2C"/>
    <w:rsid w:val="006C6D79"/>
    <w:rsid w:val="006C6F26"/>
    <w:rsid w:val="006D019D"/>
    <w:rsid w:val="006D15A2"/>
    <w:rsid w:val="006D1731"/>
    <w:rsid w:val="006D1E4F"/>
    <w:rsid w:val="006D1F36"/>
    <w:rsid w:val="006D2A64"/>
    <w:rsid w:val="006D3D43"/>
    <w:rsid w:val="006D42E6"/>
    <w:rsid w:val="006D463F"/>
    <w:rsid w:val="006D6605"/>
    <w:rsid w:val="006D67EF"/>
    <w:rsid w:val="006D6F20"/>
    <w:rsid w:val="006D7569"/>
    <w:rsid w:val="006D7746"/>
    <w:rsid w:val="006D7D7B"/>
    <w:rsid w:val="006D7EA1"/>
    <w:rsid w:val="006E095A"/>
    <w:rsid w:val="006E24D7"/>
    <w:rsid w:val="006E25C6"/>
    <w:rsid w:val="006E2D35"/>
    <w:rsid w:val="006E413D"/>
    <w:rsid w:val="006E4365"/>
    <w:rsid w:val="006E47A4"/>
    <w:rsid w:val="006E4C35"/>
    <w:rsid w:val="006E595D"/>
    <w:rsid w:val="006E5F05"/>
    <w:rsid w:val="006F1829"/>
    <w:rsid w:val="006F2A82"/>
    <w:rsid w:val="006F557D"/>
    <w:rsid w:val="006F566C"/>
    <w:rsid w:val="006F56BD"/>
    <w:rsid w:val="006F578D"/>
    <w:rsid w:val="006F616E"/>
    <w:rsid w:val="006F6FD4"/>
    <w:rsid w:val="006F7871"/>
    <w:rsid w:val="006F795A"/>
    <w:rsid w:val="006F7D61"/>
    <w:rsid w:val="0070004C"/>
    <w:rsid w:val="007006E1"/>
    <w:rsid w:val="00701C8E"/>
    <w:rsid w:val="007024BC"/>
    <w:rsid w:val="0070256A"/>
    <w:rsid w:val="00703504"/>
    <w:rsid w:val="00703822"/>
    <w:rsid w:val="00703BB2"/>
    <w:rsid w:val="007041B7"/>
    <w:rsid w:val="0070539F"/>
    <w:rsid w:val="00706103"/>
    <w:rsid w:val="007066F4"/>
    <w:rsid w:val="007072B5"/>
    <w:rsid w:val="00707AF4"/>
    <w:rsid w:val="00710811"/>
    <w:rsid w:val="00713082"/>
    <w:rsid w:val="00714B13"/>
    <w:rsid w:val="007153BC"/>
    <w:rsid w:val="00715691"/>
    <w:rsid w:val="00715B3E"/>
    <w:rsid w:val="007176A0"/>
    <w:rsid w:val="007204C8"/>
    <w:rsid w:val="00720CF2"/>
    <w:rsid w:val="007213BD"/>
    <w:rsid w:val="0072199F"/>
    <w:rsid w:val="00722ED8"/>
    <w:rsid w:val="00723E37"/>
    <w:rsid w:val="00725708"/>
    <w:rsid w:val="00725C10"/>
    <w:rsid w:val="00726110"/>
    <w:rsid w:val="007263E6"/>
    <w:rsid w:val="00727556"/>
    <w:rsid w:val="00727E28"/>
    <w:rsid w:val="00730116"/>
    <w:rsid w:val="007303DE"/>
    <w:rsid w:val="007311C6"/>
    <w:rsid w:val="00731591"/>
    <w:rsid w:val="00733649"/>
    <w:rsid w:val="0073388D"/>
    <w:rsid w:val="0073393E"/>
    <w:rsid w:val="007344B1"/>
    <w:rsid w:val="00734B96"/>
    <w:rsid w:val="00735CD2"/>
    <w:rsid w:val="00736844"/>
    <w:rsid w:val="00736F14"/>
    <w:rsid w:val="00736F16"/>
    <w:rsid w:val="00740014"/>
    <w:rsid w:val="00740445"/>
    <w:rsid w:val="00740699"/>
    <w:rsid w:val="00740C41"/>
    <w:rsid w:val="00741C71"/>
    <w:rsid w:val="00741FC6"/>
    <w:rsid w:val="0074200B"/>
    <w:rsid w:val="00742557"/>
    <w:rsid w:val="007446F2"/>
    <w:rsid w:val="0074706D"/>
    <w:rsid w:val="00752444"/>
    <w:rsid w:val="00752E41"/>
    <w:rsid w:val="0075389B"/>
    <w:rsid w:val="00753924"/>
    <w:rsid w:val="00753B80"/>
    <w:rsid w:val="00753CBD"/>
    <w:rsid w:val="00754D4C"/>
    <w:rsid w:val="00754FB5"/>
    <w:rsid w:val="0075552C"/>
    <w:rsid w:val="007557A1"/>
    <w:rsid w:val="00755921"/>
    <w:rsid w:val="00755995"/>
    <w:rsid w:val="007561A7"/>
    <w:rsid w:val="00757B14"/>
    <w:rsid w:val="00757D7F"/>
    <w:rsid w:val="007605D4"/>
    <w:rsid w:val="007614D3"/>
    <w:rsid w:val="00761D01"/>
    <w:rsid w:val="007633DF"/>
    <w:rsid w:val="007634F9"/>
    <w:rsid w:val="00763BE3"/>
    <w:rsid w:val="00764068"/>
    <w:rsid w:val="007648E0"/>
    <w:rsid w:val="0076512C"/>
    <w:rsid w:val="00765821"/>
    <w:rsid w:val="007658F9"/>
    <w:rsid w:val="00765C64"/>
    <w:rsid w:val="00766DEB"/>
    <w:rsid w:val="00767A62"/>
    <w:rsid w:val="0077001C"/>
    <w:rsid w:val="0077102F"/>
    <w:rsid w:val="00773D2E"/>
    <w:rsid w:val="00774592"/>
    <w:rsid w:val="007755EE"/>
    <w:rsid w:val="00775A27"/>
    <w:rsid w:val="00775B4A"/>
    <w:rsid w:val="0077633E"/>
    <w:rsid w:val="00776AE5"/>
    <w:rsid w:val="007779D8"/>
    <w:rsid w:val="00777A9B"/>
    <w:rsid w:val="00781FE8"/>
    <w:rsid w:val="007820F2"/>
    <w:rsid w:val="00783FB8"/>
    <w:rsid w:val="0078507B"/>
    <w:rsid w:val="00786109"/>
    <w:rsid w:val="00786EBA"/>
    <w:rsid w:val="00790330"/>
    <w:rsid w:val="00790D2B"/>
    <w:rsid w:val="00791020"/>
    <w:rsid w:val="00792E66"/>
    <w:rsid w:val="00793499"/>
    <w:rsid w:val="00794377"/>
    <w:rsid w:val="00794EB3"/>
    <w:rsid w:val="00795031"/>
    <w:rsid w:val="00795D80"/>
    <w:rsid w:val="007964F8"/>
    <w:rsid w:val="00797FA1"/>
    <w:rsid w:val="00797FB4"/>
    <w:rsid w:val="007A0BE2"/>
    <w:rsid w:val="007A0D59"/>
    <w:rsid w:val="007A1606"/>
    <w:rsid w:val="007A1898"/>
    <w:rsid w:val="007A22CD"/>
    <w:rsid w:val="007A24DC"/>
    <w:rsid w:val="007A256C"/>
    <w:rsid w:val="007A2B91"/>
    <w:rsid w:val="007A3FD7"/>
    <w:rsid w:val="007A4688"/>
    <w:rsid w:val="007A5100"/>
    <w:rsid w:val="007A54A8"/>
    <w:rsid w:val="007A6A47"/>
    <w:rsid w:val="007A740C"/>
    <w:rsid w:val="007A7597"/>
    <w:rsid w:val="007A77F4"/>
    <w:rsid w:val="007B00AB"/>
    <w:rsid w:val="007B03A8"/>
    <w:rsid w:val="007B2737"/>
    <w:rsid w:val="007B31A6"/>
    <w:rsid w:val="007B33E1"/>
    <w:rsid w:val="007B37C0"/>
    <w:rsid w:val="007B4265"/>
    <w:rsid w:val="007B4C0A"/>
    <w:rsid w:val="007B5084"/>
    <w:rsid w:val="007B5284"/>
    <w:rsid w:val="007B784E"/>
    <w:rsid w:val="007C0385"/>
    <w:rsid w:val="007C08C6"/>
    <w:rsid w:val="007C0EF9"/>
    <w:rsid w:val="007C16F2"/>
    <w:rsid w:val="007C2357"/>
    <w:rsid w:val="007C5451"/>
    <w:rsid w:val="007C5937"/>
    <w:rsid w:val="007C5FFD"/>
    <w:rsid w:val="007C7420"/>
    <w:rsid w:val="007C7A83"/>
    <w:rsid w:val="007D11C2"/>
    <w:rsid w:val="007D1BD2"/>
    <w:rsid w:val="007D2490"/>
    <w:rsid w:val="007D31F5"/>
    <w:rsid w:val="007D3CF3"/>
    <w:rsid w:val="007D4E71"/>
    <w:rsid w:val="007D5610"/>
    <w:rsid w:val="007D64E5"/>
    <w:rsid w:val="007D6C8F"/>
    <w:rsid w:val="007D7765"/>
    <w:rsid w:val="007D7875"/>
    <w:rsid w:val="007E0880"/>
    <w:rsid w:val="007E19C8"/>
    <w:rsid w:val="007E20F0"/>
    <w:rsid w:val="007E44E4"/>
    <w:rsid w:val="007E6351"/>
    <w:rsid w:val="007E654B"/>
    <w:rsid w:val="007F051C"/>
    <w:rsid w:val="007F05F9"/>
    <w:rsid w:val="007F0DAC"/>
    <w:rsid w:val="007F449F"/>
    <w:rsid w:val="007F483E"/>
    <w:rsid w:val="007F4E7E"/>
    <w:rsid w:val="007F5296"/>
    <w:rsid w:val="007F5710"/>
    <w:rsid w:val="007F67CF"/>
    <w:rsid w:val="007F7383"/>
    <w:rsid w:val="0080044F"/>
    <w:rsid w:val="00800CEB"/>
    <w:rsid w:val="00801F01"/>
    <w:rsid w:val="00802335"/>
    <w:rsid w:val="00802666"/>
    <w:rsid w:val="008035BD"/>
    <w:rsid w:val="0080390B"/>
    <w:rsid w:val="00805489"/>
    <w:rsid w:val="00805C71"/>
    <w:rsid w:val="00806963"/>
    <w:rsid w:val="00807099"/>
    <w:rsid w:val="0080763A"/>
    <w:rsid w:val="008077C0"/>
    <w:rsid w:val="00807AF4"/>
    <w:rsid w:val="008108E7"/>
    <w:rsid w:val="00810A77"/>
    <w:rsid w:val="00810FED"/>
    <w:rsid w:val="00812191"/>
    <w:rsid w:val="00812ACF"/>
    <w:rsid w:val="008150AB"/>
    <w:rsid w:val="008153E3"/>
    <w:rsid w:val="00815B09"/>
    <w:rsid w:val="008167DB"/>
    <w:rsid w:val="0081784E"/>
    <w:rsid w:val="00821A2A"/>
    <w:rsid w:val="00822043"/>
    <w:rsid w:val="008223BC"/>
    <w:rsid w:val="0082372B"/>
    <w:rsid w:val="00824CAC"/>
    <w:rsid w:val="00825260"/>
    <w:rsid w:val="00825D92"/>
    <w:rsid w:val="00827C95"/>
    <w:rsid w:val="00830791"/>
    <w:rsid w:val="00830A19"/>
    <w:rsid w:val="0083131E"/>
    <w:rsid w:val="00831C4A"/>
    <w:rsid w:val="00832FBB"/>
    <w:rsid w:val="00834C67"/>
    <w:rsid w:val="00835E6A"/>
    <w:rsid w:val="00837B05"/>
    <w:rsid w:val="008404E6"/>
    <w:rsid w:val="00840F2E"/>
    <w:rsid w:val="00841565"/>
    <w:rsid w:val="008415F7"/>
    <w:rsid w:val="0084210A"/>
    <w:rsid w:val="00842357"/>
    <w:rsid w:val="00843D45"/>
    <w:rsid w:val="008442B3"/>
    <w:rsid w:val="008444BC"/>
    <w:rsid w:val="00845983"/>
    <w:rsid w:val="0084598F"/>
    <w:rsid w:val="00847060"/>
    <w:rsid w:val="00847A5D"/>
    <w:rsid w:val="0085164C"/>
    <w:rsid w:val="008516E7"/>
    <w:rsid w:val="00854239"/>
    <w:rsid w:val="008542F4"/>
    <w:rsid w:val="00854786"/>
    <w:rsid w:val="00854FDF"/>
    <w:rsid w:val="00855898"/>
    <w:rsid w:val="00855FAB"/>
    <w:rsid w:val="00856BCE"/>
    <w:rsid w:val="00856D68"/>
    <w:rsid w:val="00857976"/>
    <w:rsid w:val="0085799A"/>
    <w:rsid w:val="0086061D"/>
    <w:rsid w:val="00861715"/>
    <w:rsid w:val="00861754"/>
    <w:rsid w:val="00861D42"/>
    <w:rsid w:val="00862609"/>
    <w:rsid w:val="0086367B"/>
    <w:rsid w:val="0086482B"/>
    <w:rsid w:val="0086531E"/>
    <w:rsid w:val="00865AF8"/>
    <w:rsid w:val="00865E0A"/>
    <w:rsid w:val="00865F7A"/>
    <w:rsid w:val="0086627D"/>
    <w:rsid w:val="00867D2B"/>
    <w:rsid w:val="00867D33"/>
    <w:rsid w:val="0087024B"/>
    <w:rsid w:val="008716DC"/>
    <w:rsid w:val="0087289E"/>
    <w:rsid w:val="0087332B"/>
    <w:rsid w:val="00873523"/>
    <w:rsid w:val="00873E6E"/>
    <w:rsid w:val="00873F55"/>
    <w:rsid w:val="00873FA1"/>
    <w:rsid w:val="00875521"/>
    <w:rsid w:val="008755C7"/>
    <w:rsid w:val="008772BB"/>
    <w:rsid w:val="00877703"/>
    <w:rsid w:val="00877B01"/>
    <w:rsid w:val="00881CB9"/>
    <w:rsid w:val="00881FE6"/>
    <w:rsid w:val="008829E5"/>
    <w:rsid w:val="00883ABF"/>
    <w:rsid w:val="008843C9"/>
    <w:rsid w:val="00884AB7"/>
    <w:rsid w:val="008859B6"/>
    <w:rsid w:val="00885A27"/>
    <w:rsid w:val="00887102"/>
    <w:rsid w:val="00890BF7"/>
    <w:rsid w:val="00890F34"/>
    <w:rsid w:val="008919E5"/>
    <w:rsid w:val="00891AE0"/>
    <w:rsid w:val="00892216"/>
    <w:rsid w:val="00892EDA"/>
    <w:rsid w:val="00893269"/>
    <w:rsid w:val="00896448"/>
    <w:rsid w:val="00896A05"/>
    <w:rsid w:val="00896E8E"/>
    <w:rsid w:val="008978AA"/>
    <w:rsid w:val="00897BFC"/>
    <w:rsid w:val="008A076B"/>
    <w:rsid w:val="008A2A8E"/>
    <w:rsid w:val="008A2C2B"/>
    <w:rsid w:val="008A2ED9"/>
    <w:rsid w:val="008A3392"/>
    <w:rsid w:val="008A3518"/>
    <w:rsid w:val="008A3C30"/>
    <w:rsid w:val="008A4104"/>
    <w:rsid w:val="008A45A8"/>
    <w:rsid w:val="008A47C9"/>
    <w:rsid w:val="008A59A0"/>
    <w:rsid w:val="008A6361"/>
    <w:rsid w:val="008A65D0"/>
    <w:rsid w:val="008A67F1"/>
    <w:rsid w:val="008A6B1F"/>
    <w:rsid w:val="008B06E6"/>
    <w:rsid w:val="008B0C30"/>
    <w:rsid w:val="008B0CA3"/>
    <w:rsid w:val="008B1070"/>
    <w:rsid w:val="008B2298"/>
    <w:rsid w:val="008B47D0"/>
    <w:rsid w:val="008B61A8"/>
    <w:rsid w:val="008B7046"/>
    <w:rsid w:val="008B72DE"/>
    <w:rsid w:val="008C0DEF"/>
    <w:rsid w:val="008C105F"/>
    <w:rsid w:val="008C1488"/>
    <w:rsid w:val="008C2013"/>
    <w:rsid w:val="008C2197"/>
    <w:rsid w:val="008C2570"/>
    <w:rsid w:val="008C3AC6"/>
    <w:rsid w:val="008C4ADA"/>
    <w:rsid w:val="008C4DC7"/>
    <w:rsid w:val="008C5254"/>
    <w:rsid w:val="008C650C"/>
    <w:rsid w:val="008C6CBE"/>
    <w:rsid w:val="008C76FB"/>
    <w:rsid w:val="008D04C0"/>
    <w:rsid w:val="008D0BF2"/>
    <w:rsid w:val="008D0D04"/>
    <w:rsid w:val="008D1289"/>
    <w:rsid w:val="008D1BC1"/>
    <w:rsid w:val="008D2CDF"/>
    <w:rsid w:val="008D368A"/>
    <w:rsid w:val="008D3F82"/>
    <w:rsid w:val="008D4631"/>
    <w:rsid w:val="008D46B6"/>
    <w:rsid w:val="008D4A45"/>
    <w:rsid w:val="008D5366"/>
    <w:rsid w:val="008D569A"/>
    <w:rsid w:val="008D630E"/>
    <w:rsid w:val="008D7B08"/>
    <w:rsid w:val="008E12A7"/>
    <w:rsid w:val="008E1476"/>
    <w:rsid w:val="008E28F8"/>
    <w:rsid w:val="008E3241"/>
    <w:rsid w:val="008E4990"/>
    <w:rsid w:val="008E4A67"/>
    <w:rsid w:val="008E4FEF"/>
    <w:rsid w:val="008E6E3C"/>
    <w:rsid w:val="008F20D2"/>
    <w:rsid w:val="008F267E"/>
    <w:rsid w:val="008F2C68"/>
    <w:rsid w:val="008F3696"/>
    <w:rsid w:val="008F3D45"/>
    <w:rsid w:val="008F4A82"/>
    <w:rsid w:val="008F5721"/>
    <w:rsid w:val="008F579F"/>
    <w:rsid w:val="008F59C1"/>
    <w:rsid w:val="008F6219"/>
    <w:rsid w:val="008F6E78"/>
    <w:rsid w:val="008F7330"/>
    <w:rsid w:val="008F7389"/>
    <w:rsid w:val="008F7B09"/>
    <w:rsid w:val="009008D3"/>
    <w:rsid w:val="00902D1B"/>
    <w:rsid w:val="00902E58"/>
    <w:rsid w:val="00903A2A"/>
    <w:rsid w:val="009071F6"/>
    <w:rsid w:val="00907E6F"/>
    <w:rsid w:val="009109E7"/>
    <w:rsid w:val="00910B2E"/>
    <w:rsid w:val="00911010"/>
    <w:rsid w:val="0091208D"/>
    <w:rsid w:val="009123CB"/>
    <w:rsid w:val="00912ADC"/>
    <w:rsid w:val="009131DF"/>
    <w:rsid w:val="009145A3"/>
    <w:rsid w:val="00915752"/>
    <w:rsid w:val="00922464"/>
    <w:rsid w:val="00922C25"/>
    <w:rsid w:val="00923456"/>
    <w:rsid w:val="0092359B"/>
    <w:rsid w:val="00924DA4"/>
    <w:rsid w:val="00925E6F"/>
    <w:rsid w:val="00925F7D"/>
    <w:rsid w:val="00926788"/>
    <w:rsid w:val="00933FD4"/>
    <w:rsid w:val="00935506"/>
    <w:rsid w:val="00935602"/>
    <w:rsid w:val="00935890"/>
    <w:rsid w:val="00942FE4"/>
    <w:rsid w:val="00943DC5"/>
    <w:rsid w:val="0094401B"/>
    <w:rsid w:val="00944546"/>
    <w:rsid w:val="009448C9"/>
    <w:rsid w:val="0094542C"/>
    <w:rsid w:val="009456AD"/>
    <w:rsid w:val="00945AF1"/>
    <w:rsid w:val="00946389"/>
    <w:rsid w:val="00947ED6"/>
    <w:rsid w:val="009511F0"/>
    <w:rsid w:val="009515FB"/>
    <w:rsid w:val="00952939"/>
    <w:rsid w:val="00952A55"/>
    <w:rsid w:val="00953449"/>
    <w:rsid w:val="00954377"/>
    <w:rsid w:val="009545F8"/>
    <w:rsid w:val="00955A91"/>
    <w:rsid w:val="00957458"/>
    <w:rsid w:val="00957B86"/>
    <w:rsid w:val="00963C77"/>
    <w:rsid w:val="009647BB"/>
    <w:rsid w:val="00964922"/>
    <w:rsid w:val="00964E73"/>
    <w:rsid w:val="00964EAE"/>
    <w:rsid w:val="0096566F"/>
    <w:rsid w:val="00967644"/>
    <w:rsid w:val="00970847"/>
    <w:rsid w:val="0097106B"/>
    <w:rsid w:val="00971338"/>
    <w:rsid w:val="00972272"/>
    <w:rsid w:val="0097253A"/>
    <w:rsid w:val="009729FD"/>
    <w:rsid w:val="00972A69"/>
    <w:rsid w:val="00972D34"/>
    <w:rsid w:val="009740D7"/>
    <w:rsid w:val="009744C2"/>
    <w:rsid w:val="00974500"/>
    <w:rsid w:val="00974636"/>
    <w:rsid w:val="009751F6"/>
    <w:rsid w:val="00975C90"/>
    <w:rsid w:val="00975DC0"/>
    <w:rsid w:val="009766AD"/>
    <w:rsid w:val="00976D26"/>
    <w:rsid w:val="00977610"/>
    <w:rsid w:val="0098054E"/>
    <w:rsid w:val="00980ABB"/>
    <w:rsid w:val="00980F0A"/>
    <w:rsid w:val="00980FF1"/>
    <w:rsid w:val="00982287"/>
    <w:rsid w:val="009848DE"/>
    <w:rsid w:val="00987FF9"/>
    <w:rsid w:val="009905EF"/>
    <w:rsid w:val="0099128E"/>
    <w:rsid w:val="00991309"/>
    <w:rsid w:val="009925D4"/>
    <w:rsid w:val="00992D57"/>
    <w:rsid w:val="00992DDB"/>
    <w:rsid w:val="00993B1C"/>
    <w:rsid w:val="00995336"/>
    <w:rsid w:val="00995FDB"/>
    <w:rsid w:val="00996F90"/>
    <w:rsid w:val="00997CA1"/>
    <w:rsid w:val="009A1204"/>
    <w:rsid w:val="009A1231"/>
    <w:rsid w:val="009A19FA"/>
    <w:rsid w:val="009A3028"/>
    <w:rsid w:val="009A3944"/>
    <w:rsid w:val="009A39FE"/>
    <w:rsid w:val="009A57DB"/>
    <w:rsid w:val="009A773C"/>
    <w:rsid w:val="009A7FAB"/>
    <w:rsid w:val="009B0707"/>
    <w:rsid w:val="009B14E1"/>
    <w:rsid w:val="009B193F"/>
    <w:rsid w:val="009B1E04"/>
    <w:rsid w:val="009B2BE9"/>
    <w:rsid w:val="009B4E65"/>
    <w:rsid w:val="009B5E5E"/>
    <w:rsid w:val="009B7887"/>
    <w:rsid w:val="009C1BDA"/>
    <w:rsid w:val="009C1DBD"/>
    <w:rsid w:val="009C37E0"/>
    <w:rsid w:val="009C4142"/>
    <w:rsid w:val="009C5071"/>
    <w:rsid w:val="009C52E3"/>
    <w:rsid w:val="009C58C0"/>
    <w:rsid w:val="009C5DE2"/>
    <w:rsid w:val="009C68B1"/>
    <w:rsid w:val="009C6E7A"/>
    <w:rsid w:val="009D04DA"/>
    <w:rsid w:val="009D2690"/>
    <w:rsid w:val="009D33AC"/>
    <w:rsid w:val="009D375A"/>
    <w:rsid w:val="009D4D31"/>
    <w:rsid w:val="009D50E1"/>
    <w:rsid w:val="009D6484"/>
    <w:rsid w:val="009D7046"/>
    <w:rsid w:val="009D7136"/>
    <w:rsid w:val="009E22FB"/>
    <w:rsid w:val="009E286E"/>
    <w:rsid w:val="009E546F"/>
    <w:rsid w:val="009E58AD"/>
    <w:rsid w:val="009E5DCC"/>
    <w:rsid w:val="009E64BA"/>
    <w:rsid w:val="009E75C2"/>
    <w:rsid w:val="009E7AF8"/>
    <w:rsid w:val="009F0058"/>
    <w:rsid w:val="009F05A3"/>
    <w:rsid w:val="009F05C0"/>
    <w:rsid w:val="009F0959"/>
    <w:rsid w:val="009F116C"/>
    <w:rsid w:val="009F1C76"/>
    <w:rsid w:val="009F27B7"/>
    <w:rsid w:val="009F2A68"/>
    <w:rsid w:val="009F38A2"/>
    <w:rsid w:val="009F5E07"/>
    <w:rsid w:val="009F640A"/>
    <w:rsid w:val="009F65B5"/>
    <w:rsid w:val="009F75D1"/>
    <w:rsid w:val="009F7F85"/>
    <w:rsid w:val="00A01DFD"/>
    <w:rsid w:val="00A01EE0"/>
    <w:rsid w:val="00A03464"/>
    <w:rsid w:val="00A03EF1"/>
    <w:rsid w:val="00A0414D"/>
    <w:rsid w:val="00A05CE4"/>
    <w:rsid w:val="00A061E2"/>
    <w:rsid w:val="00A10182"/>
    <w:rsid w:val="00A10D86"/>
    <w:rsid w:val="00A1157A"/>
    <w:rsid w:val="00A12166"/>
    <w:rsid w:val="00A14DEE"/>
    <w:rsid w:val="00A15F8B"/>
    <w:rsid w:val="00A16DC3"/>
    <w:rsid w:val="00A17DB2"/>
    <w:rsid w:val="00A20063"/>
    <w:rsid w:val="00A20BF2"/>
    <w:rsid w:val="00A211A6"/>
    <w:rsid w:val="00A21454"/>
    <w:rsid w:val="00A21F87"/>
    <w:rsid w:val="00A22AB8"/>
    <w:rsid w:val="00A22CC2"/>
    <w:rsid w:val="00A230B1"/>
    <w:rsid w:val="00A232EB"/>
    <w:rsid w:val="00A23A83"/>
    <w:rsid w:val="00A24229"/>
    <w:rsid w:val="00A24A93"/>
    <w:rsid w:val="00A25044"/>
    <w:rsid w:val="00A25365"/>
    <w:rsid w:val="00A27BA6"/>
    <w:rsid w:val="00A305B3"/>
    <w:rsid w:val="00A31ED4"/>
    <w:rsid w:val="00A31F3F"/>
    <w:rsid w:val="00A32079"/>
    <w:rsid w:val="00A32FB9"/>
    <w:rsid w:val="00A33960"/>
    <w:rsid w:val="00A3560F"/>
    <w:rsid w:val="00A35968"/>
    <w:rsid w:val="00A35C39"/>
    <w:rsid w:val="00A362D4"/>
    <w:rsid w:val="00A37956"/>
    <w:rsid w:val="00A413C4"/>
    <w:rsid w:val="00A41866"/>
    <w:rsid w:val="00A42450"/>
    <w:rsid w:val="00A43B89"/>
    <w:rsid w:val="00A44699"/>
    <w:rsid w:val="00A44BCB"/>
    <w:rsid w:val="00A4538C"/>
    <w:rsid w:val="00A462B2"/>
    <w:rsid w:val="00A46540"/>
    <w:rsid w:val="00A466CC"/>
    <w:rsid w:val="00A46DBD"/>
    <w:rsid w:val="00A46FDF"/>
    <w:rsid w:val="00A479C7"/>
    <w:rsid w:val="00A50B06"/>
    <w:rsid w:val="00A50CE7"/>
    <w:rsid w:val="00A514C9"/>
    <w:rsid w:val="00A54271"/>
    <w:rsid w:val="00A54305"/>
    <w:rsid w:val="00A545D3"/>
    <w:rsid w:val="00A60418"/>
    <w:rsid w:val="00A60775"/>
    <w:rsid w:val="00A60A0A"/>
    <w:rsid w:val="00A613CE"/>
    <w:rsid w:val="00A6203B"/>
    <w:rsid w:val="00A62764"/>
    <w:rsid w:val="00A62900"/>
    <w:rsid w:val="00A62D3A"/>
    <w:rsid w:val="00A64CE5"/>
    <w:rsid w:val="00A64EB7"/>
    <w:rsid w:val="00A65DB1"/>
    <w:rsid w:val="00A664E9"/>
    <w:rsid w:val="00A66AFB"/>
    <w:rsid w:val="00A6754E"/>
    <w:rsid w:val="00A7012E"/>
    <w:rsid w:val="00A7180C"/>
    <w:rsid w:val="00A7283F"/>
    <w:rsid w:val="00A72C93"/>
    <w:rsid w:val="00A7523A"/>
    <w:rsid w:val="00A76387"/>
    <w:rsid w:val="00A76695"/>
    <w:rsid w:val="00A766FE"/>
    <w:rsid w:val="00A77073"/>
    <w:rsid w:val="00A77BD7"/>
    <w:rsid w:val="00A77E4A"/>
    <w:rsid w:val="00A810BE"/>
    <w:rsid w:val="00A81181"/>
    <w:rsid w:val="00A82166"/>
    <w:rsid w:val="00A8293A"/>
    <w:rsid w:val="00A83F4E"/>
    <w:rsid w:val="00A8457C"/>
    <w:rsid w:val="00A86511"/>
    <w:rsid w:val="00A866B5"/>
    <w:rsid w:val="00A90939"/>
    <w:rsid w:val="00A92ADE"/>
    <w:rsid w:val="00A94B4C"/>
    <w:rsid w:val="00A96753"/>
    <w:rsid w:val="00A96A4C"/>
    <w:rsid w:val="00AA0CA6"/>
    <w:rsid w:val="00AA0FED"/>
    <w:rsid w:val="00AA1079"/>
    <w:rsid w:val="00AA1277"/>
    <w:rsid w:val="00AA2A6A"/>
    <w:rsid w:val="00AA3375"/>
    <w:rsid w:val="00AA36A4"/>
    <w:rsid w:val="00AA37EB"/>
    <w:rsid w:val="00AA3A36"/>
    <w:rsid w:val="00AA3C9A"/>
    <w:rsid w:val="00AA3EFE"/>
    <w:rsid w:val="00AA48A1"/>
    <w:rsid w:val="00AA537B"/>
    <w:rsid w:val="00AA58DF"/>
    <w:rsid w:val="00AA5CFC"/>
    <w:rsid w:val="00AA5D0F"/>
    <w:rsid w:val="00AA70D9"/>
    <w:rsid w:val="00AA7445"/>
    <w:rsid w:val="00AB0B4B"/>
    <w:rsid w:val="00AB195E"/>
    <w:rsid w:val="00AB20CD"/>
    <w:rsid w:val="00AB2951"/>
    <w:rsid w:val="00AB449B"/>
    <w:rsid w:val="00AB5221"/>
    <w:rsid w:val="00AB5A9B"/>
    <w:rsid w:val="00AB5C5D"/>
    <w:rsid w:val="00AC02DF"/>
    <w:rsid w:val="00AC0933"/>
    <w:rsid w:val="00AC1E4B"/>
    <w:rsid w:val="00AC2AB2"/>
    <w:rsid w:val="00AC2FEF"/>
    <w:rsid w:val="00AC4EE5"/>
    <w:rsid w:val="00AC5BBC"/>
    <w:rsid w:val="00AC6488"/>
    <w:rsid w:val="00AC7B70"/>
    <w:rsid w:val="00AD029D"/>
    <w:rsid w:val="00AD07B7"/>
    <w:rsid w:val="00AD07C5"/>
    <w:rsid w:val="00AD0808"/>
    <w:rsid w:val="00AD15AA"/>
    <w:rsid w:val="00AD167E"/>
    <w:rsid w:val="00AD1BC9"/>
    <w:rsid w:val="00AD524B"/>
    <w:rsid w:val="00AD526D"/>
    <w:rsid w:val="00AD5371"/>
    <w:rsid w:val="00AD7828"/>
    <w:rsid w:val="00AE04FA"/>
    <w:rsid w:val="00AE10A9"/>
    <w:rsid w:val="00AE1766"/>
    <w:rsid w:val="00AE1AD4"/>
    <w:rsid w:val="00AE5549"/>
    <w:rsid w:val="00AE582D"/>
    <w:rsid w:val="00AE5ED7"/>
    <w:rsid w:val="00AE641C"/>
    <w:rsid w:val="00AE6781"/>
    <w:rsid w:val="00AE7069"/>
    <w:rsid w:val="00AE725C"/>
    <w:rsid w:val="00AE73BF"/>
    <w:rsid w:val="00AF2919"/>
    <w:rsid w:val="00AF29D1"/>
    <w:rsid w:val="00AF2B62"/>
    <w:rsid w:val="00AF41A0"/>
    <w:rsid w:val="00AF41B4"/>
    <w:rsid w:val="00AF4CC9"/>
    <w:rsid w:val="00AF53EA"/>
    <w:rsid w:val="00AF5865"/>
    <w:rsid w:val="00AF6C94"/>
    <w:rsid w:val="00B004E2"/>
    <w:rsid w:val="00B01887"/>
    <w:rsid w:val="00B02D8D"/>
    <w:rsid w:val="00B03081"/>
    <w:rsid w:val="00B031F5"/>
    <w:rsid w:val="00B03269"/>
    <w:rsid w:val="00B033E7"/>
    <w:rsid w:val="00B03A86"/>
    <w:rsid w:val="00B05031"/>
    <w:rsid w:val="00B0634F"/>
    <w:rsid w:val="00B1035E"/>
    <w:rsid w:val="00B1038C"/>
    <w:rsid w:val="00B117DB"/>
    <w:rsid w:val="00B1263C"/>
    <w:rsid w:val="00B128D1"/>
    <w:rsid w:val="00B13BEE"/>
    <w:rsid w:val="00B1592F"/>
    <w:rsid w:val="00B159D9"/>
    <w:rsid w:val="00B177BA"/>
    <w:rsid w:val="00B21387"/>
    <w:rsid w:val="00B21B38"/>
    <w:rsid w:val="00B221DE"/>
    <w:rsid w:val="00B226D3"/>
    <w:rsid w:val="00B234DE"/>
    <w:rsid w:val="00B23884"/>
    <w:rsid w:val="00B23A32"/>
    <w:rsid w:val="00B25A66"/>
    <w:rsid w:val="00B25BD3"/>
    <w:rsid w:val="00B26197"/>
    <w:rsid w:val="00B3072A"/>
    <w:rsid w:val="00B307CC"/>
    <w:rsid w:val="00B31AA9"/>
    <w:rsid w:val="00B31EBF"/>
    <w:rsid w:val="00B3321A"/>
    <w:rsid w:val="00B337A5"/>
    <w:rsid w:val="00B33E44"/>
    <w:rsid w:val="00B35DF3"/>
    <w:rsid w:val="00B36F24"/>
    <w:rsid w:val="00B37378"/>
    <w:rsid w:val="00B37583"/>
    <w:rsid w:val="00B37C57"/>
    <w:rsid w:val="00B40DC3"/>
    <w:rsid w:val="00B41361"/>
    <w:rsid w:val="00B41C10"/>
    <w:rsid w:val="00B42714"/>
    <w:rsid w:val="00B42BE6"/>
    <w:rsid w:val="00B434E0"/>
    <w:rsid w:val="00B434F1"/>
    <w:rsid w:val="00B44BEE"/>
    <w:rsid w:val="00B453F1"/>
    <w:rsid w:val="00B4640E"/>
    <w:rsid w:val="00B46864"/>
    <w:rsid w:val="00B46949"/>
    <w:rsid w:val="00B475DB"/>
    <w:rsid w:val="00B50945"/>
    <w:rsid w:val="00B50C27"/>
    <w:rsid w:val="00B50F36"/>
    <w:rsid w:val="00B512ED"/>
    <w:rsid w:val="00B51CA3"/>
    <w:rsid w:val="00B51D75"/>
    <w:rsid w:val="00B52196"/>
    <w:rsid w:val="00B53ECD"/>
    <w:rsid w:val="00B55838"/>
    <w:rsid w:val="00B558B6"/>
    <w:rsid w:val="00B55E0F"/>
    <w:rsid w:val="00B55E28"/>
    <w:rsid w:val="00B5633D"/>
    <w:rsid w:val="00B56783"/>
    <w:rsid w:val="00B56DEC"/>
    <w:rsid w:val="00B57037"/>
    <w:rsid w:val="00B57A5F"/>
    <w:rsid w:val="00B57AB7"/>
    <w:rsid w:val="00B57F16"/>
    <w:rsid w:val="00B60012"/>
    <w:rsid w:val="00B60355"/>
    <w:rsid w:val="00B608B8"/>
    <w:rsid w:val="00B61548"/>
    <w:rsid w:val="00B62DDD"/>
    <w:rsid w:val="00B63C3C"/>
    <w:rsid w:val="00B64573"/>
    <w:rsid w:val="00B65BDA"/>
    <w:rsid w:val="00B65C43"/>
    <w:rsid w:val="00B673A4"/>
    <w:rsid w:val="00B6765F"/>
    <w:rsid w:val="00B67C2E"/>
    <w:rsid w:val="00B703B9"/>
    <w:rsid w:val="00B739F5"/>
    <w:rsid w:val="00B744AC"/>
    <w:rsid w:val="00B74AAB"/>
    <w:rsid w:val="00B75EE3"/>
    <w:rsid w:val="00B76101"/>
    <w:rsid w:val="00B765F8"/>
    <w:rsid w:val="00B807F5"/>
    <w:rsid w:val="00B80FCF"/>
    <w:rsid w:val="00B822B1"/>
    <w:rsid w:val="00B8268E"/>
    <w:rsid w:val="00B828F9"/>
    <w:rsid w:val="00B82DFE"/>
    <w:rsid w:val="00B830F3"/>
    <w:rsid w:val="00B83256"/>
    <w:rsid w:val="00B83D55"/>
    <w:rsid w:val="00B83FDF"/>
    <w:rsid w:val="00B842B1"/>
    <w:rsid w:val="00B84FAB"/>
    <w:rsid w:val="00B87958"/>
    <w:rsid w:val="00B90457"/>
    <w:rsid w:val="00B908D8"/>
    <w:rsid w:val="00B91ED5"/>
    <w:rsid w:val="00B92EA5"/>
    <w:rsid w:val="00B94368"/>
    <w:rsid w:val="00B9453B"/>
    <w:rsid w:val="00B94DCC"/>
    <w:rsid w:val="00B956D2"/>
    <w:rsid w:val="00B95A52"/>
    <w:rsid w:val="00B96C24"/>
    <w:rsid w:val="00B96C49"/>
    <w:rsid w:val="00B97534"/>
    <w:rsid w:val="00B979B0"/>
    <w:rsid w:val="00B97C19"/>
    <w:rsid w:val="00B97D6D"/>
    <w:rsid w:val="00BA0D40"/>
    <w:rsid w:val="00BA107A"/>
    <w:rsid w:val="00BA12BB"/>
    <w:rsid w:val="00BA1DBC"/>
    <w:rsid w:val="00BA34D4"/>
    <w:rsid w:val="00BA46C1"/>
    <w:rsid w:val="00BA6456"/>
    <w:rsid w:val="00BA649F"/>
    <w:rsid w:val="00BA68A8"/>
    <w:rsid w:val="00BB087F"/>
    <w:rsid w:val="00BB2005"/>
    <w:rsid w:val="00BB33B8"/>
    <w:rsid w:val="00BB3572"/>
    <w:rsid w:val="00BB471F"/>
    <w:rsid w:val="00BB4B62"/>
    <w:rsid w:val="00BB5548"/>
    <w:rsid w:val="00BB5681"/>
    <w:rsid w:val="00BB577D"/>
    <w:rsid w:val="00BB7DE5"/>
    <w:rsid w:val="00BB7EF5"/>
    <w:rsid w:val="00BC0597"/>
    <w:rsid w:val="00BC076F"/>
    <w:rsid w:val="00BC0B6F"/>
    <w:rsid w:val="00BC0BC4"/>
    <w:rsid w:val="00BC1716"/>
    <w:rsid w:val="00BC2AA1"/>
    <w:rsid w:val="00BC5284"/>
    <w:rsid w:val="00BC5BAE"/>
    <w:rsid w:val="00BC796E"/>
    <w:rsid w:val="00BC7FAB"/>
    <w:rsid w:val="00BD0FC0"/>
    <w:rsid w:val="00BD1302"/>
    <w:rsid w:val="00BD151E"/>
    <w:rsid w:val="00BD1D14"/>
    <w:rsid w:val="00BD2C18"/>
    <w:rsid w:val="00BD36A8"/>
    <w:rsid w:val="00BD3EF4"/>
    <w:rsid w:val="00BD43AC"/>
    <w:rsid w:val="00BD4FED"/>
    <w:rsid w:val="00BD5DF7"/>
    <w:rsid w:val="00BD5F0F"/>
    <w:rsid w:val="00BD6DE5"/>
    <w:rsid w:val="00BD7B27"/>
    <w:rsid w:val="00BE0382"/>
    <w:rsid w:val="00BE0493"/>
    <w:rsid w:val="00BE2F5A"/>
    <w:rsid w:val="00BE2FE0"/>
    <w:rsid w:val="00BE361C"/>
    <w:rsid w:val="00BE4A78"/>
    <w:rsid w:val="00BE5E3F"/>
    <w:rsid w:val="00BE600D"/>
    <w:rsid w:val="00BE6136"/>
    <w:rsid w:val="00BE76AC"/>
    <w:rsid w:val="00BF0225"/>
    <w:rsid w:val="00BF074D"/>
    <w:rsid w:val="00BF0F23"/>
    <w:rsid w:val="00BF15AF"/>
    <w:rsid w:val="00BF1938"/>
    <w:rsid w:val="00BF2BE9"/>
    <w:rsid w:val="00BF448D"/>
    <w:rsid w:val="00BF4643"/>
    <w:rsid w:val="00BF46A8"/>
    <w:rsid w:val="00BF5119"/>
    <w:rsid w:val="00BF5FC8"/>
    <w:rsid w:val="00C00BB9"/>
    <w:rsid w:val="00C00D85"/>
    <w:rsid w:val="00C01F5F"/>
    <w:rsid w:val="00C02DF5"/>
    <w:rsid w:val="00C03923"/>
    <w:rsid w:val="00C03E7F"/>
    <w:rsid w:val="00C03F66"/>
    <w:rsid w:val="00C05E3C"/>
    <w:rsid w:val="00C06C77"/>
    <w:rsid w:val="00C06D4C"/>
    <w:rsid w:val="00C071EC"/>
    <w:rsid w:val="00C07522"/>
    <w:rsid w:val="00C07C89"/>
    <w:rsid w:val="00C07F03"/>
    <w:rsid w:val="00C103D7"/>
    <w:rsid w:val="00C115C2"/>
    <w:rsid w:val="00C1188B"/>
    <w:rsid w:val="00C11EFF"/>
    <w:rsid w:val="00C12C73"/>
    <w:rsid w:val="00C13DA8"/>
    <w:rsid w:val="00C14069"/>
    <w:rsid w:val="00C14890"/>
    <w:rsid w:val="00C14FF8"/>
    <w:rsid w:val="00C15516"/>
    <w:rsid w:val="00C159C9"/>
    <w:rsid w:val="00C16389"/>
    <w:rsid w:val="00C16693"/>
    <w:rsid w:val="00C16753"/>
    <w:rsid w:val="00C16983"/>
    <w:rsid w:val="00C169EB"/>
    <w:rsid w:val="00C16DD5"/>
    <w:rsid w:val="00C17314"/>
    <w:rsid w:val="00C17629"/>
    <w:rsid w:val="00C17991"/>
    <w:rsid w:val="00C206CF"/>
    <w:rsid w:val="00C208D4"/>
    <w:rsid w:val="00C20E6B"/>
    <w:rsid w:val="00C22611"/>
    <w:rsid w:val="00C229F4"/>
    <w:rsid w:val="00C22EED"/>
    <w:rsid w:val="00C235E8"/>
    <w:rsid w:val="00C244A1"/>
    <w:rsid w:val="00C24DDE"/>
    <w:rsid w:val="00C250D6"/>
    <w:rsid w:val="00C25390"/>
    <w:rsid w:val="00C26B5F"/>
    <w:rsid w:val="00C27222"/>
    <w:rsid w:val="00C322E5"/>
    <w:rsid w:val="00C34739"/>
    <w:rsid w:val="00C3477F"/>
    <w:rsid w:val="00C34CE5"/>
    <w:rsid w:val="00C3686D"/>
    <w:rsid w:val="00C37682"/>
    <w:rsid w:val="00C37DF6"/>
    <w:rsid w:val="00C37E94"/>
    <w:rsid w:val="00C424A1"/>
    <w:rsid w:val="00C42DFF"/>
    <w:rsid w:val="00C43016"/>
    <w:rsid w:val="00C43931"/>
    <w:rsid w:val="00C457A0"/>
    <w:rsid w:val="00C45C55"/>
    <w:rsid w:val="00C46E3F"/>
    <w:rsid w:val="00C473C1"/>
    <w:rsid w:val="00C47B64"/>
    <w:rsid w:val="00C52FF7"/>
    <w:rsid w:val="00C548FE"/>
    <w:rsid w:val="00C549C4"/>
    <w:rsid w:val="00C564E2"/>
    <w:rsid w:val="00C56B46"/>
    <w:rsid w:val="00C56E75"/>
    <w:rsid w:val="00C5742F"/>
    <w:rsid w:val="00C57FB6"/>
    <w:rsid w:val="00C6145F"/>
    <w:rsid w:val="00C63110"/>
    <w:rsid w:val="00C63826"/>
    <w:rsid w:val="00C63CC6"/>
    <w:rsid w:val="00C65050"/>
    <w:rsid w:val="00C65148"/>
    <w:rsid w:val="00C6555B"/>
    <w:rsid w:val="00C6559B"/>
    <w:rsid w:val="00C656EF"/>
    <w:rsid w:val="00C65832"/>
    <w:rsid w:val="00C659D6"/>
    <w:rsid w:val="00C65EB1"/>
    <w:rsid w:val="00C672EB"/>
    <w:rsid w:val="00C70E88"/>
    <w:rsid w:val="00C7127D"/>
    <w:rsid w:val="00C72267"/>
    <w:rsid w:val="00C7385D"/>
    <w:rsid w:val="00C75F80"/>
    <w:rsid w:val="00C76068"/>
    <w:rsid w:val="00C776B7"/>
    <w:rsid w:val="00C8046A"/>
    <w:rsid w:val="00C81156"/>
    <w:rsid w:val="00C8183D"/>
    <w:rsid w:val="00C82774"/>
    <w:rsid w:val="00C82FB6"/>
    <w:rsid w:val="00C83CBB"/>
    <w:rsid w:val="00C83E8D"/>
    <w:rsid w:val="00C84181"/>
    <w:rsid w:val="00C84590"/>
    <w:rsid w:val="00C85D8B"/>
    <w:rsid w:val="00C8623D"/>
    <w:rsid w:val="00C90321"/>
    <w:rsid w:val="00C90B03"/>
    <w:rsid w:val="00C91683"/>
    <w:rsid w:val="00C92A3C"/>
    <w:rsid w:val="00C92C21"/>
    <w:rsid w:val="00C9402F"/>
    <w:rsid w:val="00C950A7"/>
    <w:rsid w:val="00C95513"/>
    <w:rsid w:val="00C960A2"/>
    <w:rsid w:val="00C9610D"/>
    <w:rsid w:val="00C9620F"/>
    <w:rsid w:val="00C965CF"/>
    <w:rsid w:val="00C96A83"/>
    <w:rsid w:val="00C97ACD"/>
    <w:rsid w:val="00CA0881"/>
    <w:rsid w:val="00CA0DCC"/>
    <w:rsid w:val="00CA1BCB"/>
    <w:rsid w:val="00CA2187"/>
    <w:rsid w:val="00CA2535"/>
    <w:rsid w:val="00CA33F4"/>
    <w:rsid w:val="00CA3694"/>
    <w:rsid w:val="00CA490D"/>
    <w:rsid w:val="00CA630A"/>
    <w:rsid w:val="00CA6B6B"/>
    <w:rsid w:val="00CA6DF8"/>
    <w:rsid w:val="00CA7019"/>
    <w:rsid w:val="00CB0FE2"/>
    <w:rsid w:val="00CB1A25"/>
    <w:rsid w:val="00CB372F"/>
    <w:rsid w:val="00CB3896"/>
    <w:rsid w:val="00CB39D4"/>
    <w:rsid w:val="00CB46BF"/>
    <w:rsid w:val="00CB54BF"/>
    <w:rsid w:val="00CB7045"/>
    <w:rsid w:val="00CB77F7"/>
    <w:rsid w:val="00CB7F57"/>
    <w:rsid w:val="00CC183F"/>
    <w:rsid w:val="00CC21C3"/>
    <w:rsid w:val="00CC41AE"/>
    <w:rsid w:val="00CC429A"/>
    <w:rsid w:val="00CC5E33"/>
    <w:rsid w:val="00CC7F31"/>
    <w:rsid w:val="00CD26F9"/>
    <w:rsid w:val="00CD2B2C"/>
    <w:rsid w:val="00CD31F6"/>
    <w:rsid w:val="00CD46A7"/>
    <w:rsid w:val="00CD48D5"/>
    <w:rsid w:val="00CD5DEA"/>
    <w:rsid w:val="00CD6C0B"/>
    <w:rsid w:val="00CD6F9E"/>
    <w:rsid w:val="00CE0483"/>
    <w:rsid w:val="00CE0A44"/>
    <w:rsid w:val="00CE0BEA"/>
    <w:rsid w:val="00CE1A6D"/>
    <w:rsid w:val="00CE26E4"/>
    <w:rsid w:val="00CE28F5"/>
    <w:rsid w:val="00CE3268"/>
    <w:rsid w:val="00CE338D"/>
    <w:rsid w:val="00CE4118"/>
    <w:rsid w:val="00CE4956"/>
    <w:rsid w:val="00CE6B81"/>
    <w:rsid w:val="00CE71EB"/>
    <w:rsid w:val="00CF0283"/>
    <w:rsid w:val="00CF0305"/>
    <w:rsid w:val="00CF045A"/>
    <w:rsid w:val="00CF0893"/>
    <w:rsid w:val="00CF1019"/>
    <w:rsid w:val="00CF1121"/>
    <w:rsid w:val="00CF1181"/>
    <w:rsid w:val="00CF1A23"/>
    <w:rsid w:val="00CF1ADA"/>
    <w:rsid w:val="00CF1AF3"/>
    <w:rsid w:val="00CF29FA"/>
    <w:rsid w:val="00CF32F7"/>
    <w:rsid w:val="00CF3AFD"/>
    <w:rsid w:val="00CF3D86"/>
    <w:rsid w:val="00CF50F9"/>
    <w:rsid w:val="00CF5E73"/>
    <w:rsid w:val="00CF7C82"/>
    <w:rsid w:val="00D01957"/>
    <w:rsid w:val="00D02621"/>
    <w:rsid w:val="00D02AA5"/>
    <w:rsid w:val="00D031FA"/>
    <w:rsid w:val="00D04373"/>
    <w:rsid w:val="00D04387"/>
    <w:rsid w:val="00D0514D"/>
    <w:rsid w:val="00D057C6"/>
    <w:rsid w:val="00D05E41"/>
    <w:rsid w:val="00D0617B"/>
    <w:rsid w:val="00D0648A"/>
    <w:rsid w:val="00D06A77"/>
    <w:rsid w:val="00D11D59"/>
    <w:rsid w:val="00D123EE"/>
    <w:rsid w:val="00D12E66"/>
    <w:rsid w:val="00D1557C"/>
    <w:rsid w:val="00D15A01"/>
    <w:rsid w:val="00D17504"/>
    <w:rsid w:val="00D20A9A"/>
    <w:rsid w:val="00D20AEE"/>
    <w:rsid w:val="00D2152C"/>
    <w:rsid w:val="00D21864"/>
    <w:rsid w:val="00D22444"/>
    <w:rsid w:val="00D22A39"/>
    <w:rsid w:val="00D2485C"/>
    <w:rsid w:val="00D25721"/>
    <w:rsid w:val="00D265AE"/>
    <w:rsid w:val="00D31C8E"/>
    <w:rsid w:val="00D31FE3"/>
    <w:rsid w:val="00D32ED8"/>
    <w:rsid w:val="00D34102"/>
    <w:rsid w:val="00D34326"/>
    <w:rsid w:val="00D34F3A"/>
    <w:rsid w:val="00D36E65"/>
    <w:rsid w:val="00D4539D"/>
    <w:rsid w:val="00D464AA"/>
    <w:rsid w:val="00D46837"/>
    <w:rsid w:val="00D46E85"/>
    <w:rsid w:val="00D47CF8"/>
    <w:rsid w:val="00D51B22"/>
    <w:rsid w:val="00D51C74"/>
    <w:rsid w:val="00D51CD3"/>
    <w:rsid w:val="00D54D9D"/>
    <w:rsid w:val="00D54ED1"/>
    <w:rsid w:val="00D556CA"/>
    <w:rsid w:val="00D55D36"/>
    <w:rsid w:val="00D57251"/>
    <w:rsid w:val="00D572CF"/>
    <w:rsid w:val="00D57F6E"/>
    <w:rsid w:val="00D6024C"/>
    <w:rsid w:val="00D61386"/>
    <w:rsid w:val="00D6259B"/>
    <w:rsid w:val="00D62D8E"/>
    <w:rsid w:val="00D63135"/>
    <w:rsid w:val="00D6318E"/>
    <w:rsid w:val="00D634CB"/>
    <w:rsid w:val="00D63B1B"/>
    <w:rsid w:val="00D64225"/>
    <w:rsid w:val="00D64D22"/>
    <w:rsid w:val="00D65359"/>
    <w:rsid w:val="00D657EC"/>
    <w:rsid w:val="00D7042E"/>
    <w:rsid w:val="00D70DD2"/>
    <w:rsid w:val="00D71215"/>
    <w:rsid w:val="00D71CDC"/>
    <w:rsid w:val="00D72686"/>
    <w:rsid w:val="00D72B2C"/>
    <w:rsid w:val="00D73B24"/>
    <w:rsid w:val="00D748F9"/>
    <w:rsid w:val="00D74DA9"/>
    <w:rsid w:val="00D755CF"/>
    <w:rsid w:val="00D7563A"/>
    <w:rsid w:val="00D76564"/>
    <w:rsid w:val="00D76F87"/>
    <w:rsid w:val="00D77A3E"/>
    <w:rsid w:val="00D801DD"/>
    <w:rsid w:val="00D803F7"/>
    <w:rsid w:val="00D809C3"/>
    <w:rsid w:val="00D81F3C"/>
    <w:rsid w:val="00D82B09"/>
    <w:rsid w:val="00D84AC9"/>
    <w:rsid w:val="00D85187"/>
    <w:rsid w:val="00D85C0B"/>
    <w:rsid w:val="00D8618B"/>
    <w:rsid w:val="00D86AFB"/>
    <w:rsid w:val="00D90335"/>
    <w:rsid w:val="00D911E7"/>
    <w:rsid w:val="00D91205"/>
    <w:rsid w:val="00D9178F"/>
    <w:rsid w:val="00D91E3B"/>
    <w:rsid w:val="00D92DB5"/>
    <w:rsid w:val="00D93E12"/>
    <w:rsid w:val="00D93E65"/>
    <w:rsid w:val="00D94218"/>
    <w:rsid w:val="00D947E6"/>
    <w:rsid w:val="00D948A8"/>
    <w:rsid w:val="00D967F5"/>
    <w:rsid w:val="00D979C2"/>
    <w:rsid w:val="00DA007F"/>
    <w:rsid w:val="00DA1882"/>
    <w:rsid w:val="00DA19CA"/>
    <w:rsid w:val="00DA40CD"/>
    <w:rsid w:val="00DA44ED"/>
    <w:rsid w:val="00DA46D7"/>
    <w:rsid w:val="00DA5254"/>
    <w:rsid w:val="00DA5F1A"/>
    <w:rsid w:val="00DA74AF"/>
    <w:rsid w:val="00DB0356"/>
    <w:rsid w:val="00DB088D"/>
    <w:rsid w:val="00DB1D4B"/>
    <w:rsid w:val="00DB291A"/>
    <w:rsid w:val="00DB2E5C"/>
    <w:rsid w:val="00DB346A"/>
    <w:rsid w:val="00DB3662"/>
    <w:rsid w:val="00DB3DC2"/>
    <w:rsid w:val="00DB4BD0"/>
    <w:rsid w:val="00DB63B3"/>
    <w:rsid w:val="00DB6A3E"/>
    <w:rsid w:val="00DB73F2"/>
    <w:rsid w:val="00DC040D"/>
    <w:rsid w:val="00DC18A7"/>
    <w:rsid w:val="00DC2C9B"/>
    <w:rsid w:val="00DC3542"/>
    <w:rsid w:val="00DC448B"/>
    <w:rsid w:val="00DC5A55"/>
    <w:rsid w:val="00DC61B8"/>
    <w:rsid w:val="00DC62D5"/>
    <w:rsid w:val="00DC65DC"/>
    <w:rsid w:val="00DC6954"/>
    <w:rsid w:val="00DC6A15"/>
    <w:rsid w:val="00DC6BCB"/>
    <w:rsid w:val="00DC6BE6"/>
    <w:rsid w:val="00DD0693"/>
    <w:rsid w:val="00DD0E60"/>
    <w:rsid w:val="00DD33A9"/>
    <w:rsid w:val="00DD5CC7"/>
    <w:rsid w:val="00DD5F35"/>
    <w:rsid w:val="00DD6B4F"/>
    <w:rsid w:val="00DD74E4"/>
    <w:rsid w:val="00DD762F"/>
    <w:rsid w:val="00DE0DAF"/>
    <w:rsid w:val="00DE1785"/>
    <w:rsid w:val="00DE1F80"/>
    <w:rsid w:val="00DE26DA"/>
    <w:rsid w:val="00DE2D7F"/>
    <w:rsid w:val="00DE2EFD"/>
    <w:rsid w:val="00DE3ED8"/>
    <w:rsid w:val="00DE4146"/>
    <w:rsid w:val="00DE4843"/>
    <w:rsid w:val="00DE49B2"/>
    <w:rsid w:val="00DE4D13"/>
    <w:rsid w:val="00DE5091"/>
    <w:rsid w:val="00DE50F1"/>
    <w:rsid w:val="00DF02C4"/>
    <w:rsid w:val="00DF16F5"/>
    <w:rsid w:val="00DF1A94"/>
    <w:rsid w:val="00DF1B8D"/>
    <w:rsid w:val="00DF2356"/>
    <w:rsid w:val="00DF2A2E"/>
    <w:rsid w:val="00DF2F88"/>
    <w:rsid w:val="00DF443B"/>
    <w:rsid w:val="00DF445C"/>
    <w:rsid w:val="00DF5016"/>
    <w:rsid w:val="00DF5231"/>
    <w:rsid w:val="00DF57D6"/>
    <w:rsid w:val="00DF5843"/>
    <w:rsid w:val="00DF5AE1"/>
    <w:rsid w:val="00DF5CCE"/>
    <w:rsid w:val="00DF5DAC"/>
    <w:rsid w:val="00DF618D"/>
    <w:rsid w:val="00DF6386"/>
    <w:rsid w:val="00DF6DE4"/>
    <w:rsid w:val="00E00264"/>
    <w:rsid w:val="00E00566"/>
    <w:rsid w:val="00E00832"/>
    <w:rsid w:val="00E00AF6"/>
    <w:rsid w:val="00E01C70"/>
    <w:rsid w:val="00E0265E"/>
    <w:rsid w:val="00E03338"/>
    <w:rsid w:val="00E03C26"/>
    <w:rsid w:val="00E04130"/>
    <w:rsid w:val="00E04179"/>
    <w:rsid w:val="00E0435E"/>
    <w:rsid w:val="00E04EB9"/>
    <w:rsid w:val="00E04FA1"/>
    <w:rsid w:val="00E0506A"/>
    <w:rsid w:val="00E05E8F"/>
    <w:rsid w:val="00E0604A"/>
    <w:rsid w:val="00E064D5"/>
    <w:rsid w:val="00E074F8"/>
    <w:rsid w:val="00E07AC2"/>
    <w:rsid w:val="00E10E0F"/>
    <w:rsid w:val="00E115F7"/>
    <w:rsid w:val="00E12E8E"/>
    <w:rsid w:val="00E12F33"/>
    <w:rsid w:val="00E1393D"/>
    <w:rsid w:val="00E1476F"/>
    <w:rsid w:val="00E16E95"/>
    <w:rsid w:val="00E17EA6"/>
    <w:rsid w:val="00E2075A"/>
    <w:rsid w:val="00E2249C"/>
    <w:rsid w:val="00E22BDC"/>
    <w:rsid w:val="00E25A84"/>
    <w:rsid w:val="00E25D73"/>
    <w:rsid w:val="00E267EB"/>
    <w:rsid w:val="00E269AA"/>
    <w:rsid w:val="00E27FC7"/>
    <w:rsid w:val="00E305F3"/>
    <w:rsid w:val="00E3102B"/>
    <w:rsid w:val="00E31762"/>
    <w:rsid w:val="00E31EED"/>
    <w:rsid w:val="00E330D8"/>
    <w:rsid w:val="00E33753"/>
    <w:rsid w:val="00E33E6D"/>
    <w:rsid w:val="00E379D3"/>
    <w:rsid w:val="00E4157F"/>
    <w:rsid w:val="00E42303"/>
    <w:rsid w:val="00E438E6"/>
    <w:rsid w:val="00E4534B"/>
    <w:rsid w:val="00E467C9"/>
    <w:rsid w:val="00E5051A"/>
    <w:rsid w:val="00E50BCE"/>
    <w:rsid w:val="00E528A9"/>
    <w:rsid w:val="00E52B41"/>
    <w:rsid w:val="00E54C2F"/>
    <w:rsid w:val="00E54D23"/>
    <w:rsid w:val="00E54E9C"/>
    <w:rsid w:val="00E566B8"/>
    <w:rsid w:val="00E569A1"/>
    <w:rsid w:val="00E630C3"/>
    <w:rsid w:val="00E63D05"/>
    <w:rsid w:val="00E6411C"/>
    <w:rsid w:val="00E65FAE"/>
    <w:rsid w:val="00E660DF"/>
    <w:rsid w:val="00E675DE"/>
    <w:rsid w:val="00E6789D"/>
    <w:rsid w:val="00E70633"/>
    <w:rsid w:val="00E70960"/>
    <w:rsid w:val="00E70A2B"/>
    <w:rsid w:val="00E7198A"/>
    <w:rsid w:val="00E71D6A"/>
    <w:rsid w:val="00E72384"/>
    <w:rsid w:val="00E733B0"/>
    <w:rsid w:val="00E74C48"/>
    <w:rsid w:val="00E74CB6"/>
    <w:rsid w:val="00E75DE1"/>
    <w:rsid w:val="00E775E6"/>
    <w:rsid w:val="00E77E7E"/>
    <w:rsid w:val="00E81A12"/>
    <w:rsid w:val="00E8204A"/>
    <w:rsid w:val="00E82B81"/>
    <w:rsid w:val="00E840AA"/>
    <w:rsid w:val="00E845C7"/>
    <w:rsid w:val="00E851E5"/>
    <w:rsid w:val="00E85586"/>
    <w:rsid w:val="00E85D9A"/>
    <w:rsid w:val="00E85E13"/>
    <w:rsid w:val="00E86B64"/>
    <w:rsid w:val="00E86EC2"/>
    <w:rsid w:val="00E903C2"/>
    <w:rsid w:val="00E90954"/>
    <w:rsid w:val="00E90A30"/>
    <w:rsid w:val="00E9243A"/>
    <w:rsid w:val="00E92D48"/>
    <w:rsid w:val="00E932AF"/>
    <w:rsid w:val="00E93847"/>
    <w:rsid w:val="00E947AE"/>
    <w:rsid w:val="00E94971"/>
    <w:rsid w:val="00E9498D"/>
    <w:rsid w:val="00E96B21"/>
    <w:rsid w:val="00E9796D"/>
    <w:rsid w:val="00E97C24"/>
    <w:rsid w:val="00EA114B"/>
    <w:rsid w:val="00EA1DFD"/>
    <w:rsid w:val="00EA3EF3"/>
    <w:rsid w:val="00EA403C"/>
    <w:rsid w:val="00EA41E9"/>
    <w:rsid w:val="00EA49D6"/>
    <w:rsid w:val="00EA6C4C"/>
    <w:rsid w:val="00EB0864"/>
    <w:rsid w:val="00EB0E48"/>
    <w:rsid w:val="00EB0F76"/>
    <w:rsid w:val="00EB1D13"/>
    <w:rsid w:val="00EB1FAB"/>
    <w:rsid w:val="00EB23D5"/>
    <w:rsid w:val="00EB2C5C"/>
    <w:rsid w:val="00EB3894"/>
    <w:rsid w:val="00EB3BA7"/>
    <w:rsid w:val="00EB40B6"/>
    <w:rsid w:val="00EB429A"/>
    <w:rsid w:val="00EB46C2"/>
    <w:rsid w:val="00EB701F"/>
    <w:rsid w:val="00EC0A74"/>
    <w:rsid w:val="00EC20F9"/>
    <w:rsid w:val="00EC2122"/>
    <w:rsid w:val="00EC2438"/>
    <w:rsid w:val="00EC2651"/>
    <w:rsid w:val="00EC3148"/>
    <w:rsid w:val="00EC38BA"/>
    <w:rsid w:val="00EC3F51"/>
    <w:rsid w:val="00EC6404"/>
    <w:rsid w:val="00EC679F"/>
    <w:rsid w:val="00EC6DE2"/>
    <w:rsid w:val="00EC6F39"/>
    <w:rsid w:val="00EC71BA"/>
    <w:rsid w:val="00EC7386"/>
    <w:rsid w:val="00EC7489"/>
    <w:rsid w:val="00EC7E5D"/>
    <w:rsid w:val="00ED0356"/>
    <w:rsid w:val="00ED05D1"/>
    <w:rsid w:val="00ED0625"/>
    <w:rsid w:val="00ED118B"/>
    <w:rsid w:val="00ED1A7E"/>
    <w:rsid w:val="00ED21A1"/>
    <w:rsid w:val="00ED2E56"/>
    <w:rsid w:val="00ED40A5"/>
    <w:rsid w:val="00ED45D1"/>
    <w:rsid w:val="00ED5134"/>
    <w:rsid w:val="00ED55ED"/>
    <w:rsid w:val="00ED6BC1"/>
    <w:rsid w:val="00ED6D41"/>
    <w:rsid w:val="00ED734A"/>
    <w:rsid w:val="00EE00C4"/>
    <w:rsid w:val="00EE219D"/>
    <w:rsid w:val="00EE36DB"/>
    <w:rsid w:val="00EE40C5"/>
    <w:rsid w:val="00EE509E"/>
    <w:rsid w:val="00EE65B3"/>
    <w:rsid w:val="00EE7796"/>
    <w:rsid w:val="00EE7FEF"/>
    <w:rsid w:val="00EF0244"/>
    <w:rsid w:val="00EF04C4"/>
    <w:rsid w:val="00EF089C"/>
    <w:rsid w:val="00EF0BEE"/>
    <w:rsid w:val="00EF0E5B"/>
    <w:rsid w:val="00EF12E6"/>
    <w:rsid w:val="00EF12F3"/>
    <w:rsid w:val="00EF1F41"/>
    <w:rsid w:val="00EF3795"/>
    <w:rsid w:val="00EF37C0"/>
    <w:rsid w:val="00EF3BD4"/>
    <w:rsid w:val="00EF3D58"/>
    <w:rsid w:val="00EF494D"/>
    <w:rsid w:val="00EF4999"/>
    <w:rsid w:val="00EF55B3"/>
    <w:rsid w:val="00EF5C90"/>
    <w:rsid w:val="00F0097E"/>
    <w:rsid w:val="00F00B09"/>
    <w:rsid w:val="00F01AE2"/>
    <w:rsid w:val="00F02853"/>
    <w:rsid w:val="00F02E79"/>
    <w:rsid w:val="00F02F93"/>
    <w:rsid w:val="00F03FBF"/>
    <w:rsid w:val="00F041CE"/>
    <w:rsid w:val="00F04F0E"/>
    <w:rsid w:val="00F059B8"/>
    <w:rsid w:val="00F06085"/>
    <w:rsid w:val="00F065FB"/>
    <w:rsid w:val="00F077BD"/>
    <w:rsid w:val="00F07841"/>
    <w:rsid w:val="00F07D0D"/>
    <w:rsid w:val="00F10996"/>
    <w:rsid w:val="00F11302"/>
    <w:rsid w:val="00F12340"/>
    <w:rsid w:val="00F1251B"/>
    <w:rsid w:val="00F12843"/>
    <w:rsid w:val="00F1443C"/>
    <w:rsid w:val="00F1670E"/>
    <w:rsid w:val="00F16B21"/>
    <w:rsid w:val="00F16E89"/>
    <w:rsid w:val="00F171C1"/>
    <w:rsid w:val="00F17B3E"/>
    <w:rsid w:val="00F20224"/>
    <w:rsid w:val="00F205B1"/>
    <w:rsid w:val="00F20AE3"/>
    <w:rsid w:val="00F215AC"/>
    <w:rsid w:val="00F217D1"/>
    <w:rsid w:val="00F21ED9"/>
    <w:rsid w:val="00F221EE"/>
    <w:rsid w:val="00F26EB5"/>
    <w:rsid w:val="00F306CD"/>
    <w:rsid w:val="00F3125D"/>
    <w:rsid w:val="00F318DF"/>
    <w:rsid w:val="00F31C4E"/>
    <w:rsid w:val="00F32EC8"/>
    <w:rsid w:val="00F337AE"/>
    <w:rsid w:val="00F3434C"/>
    <w:rsid w:val="00F346CC"/>
    <w:rsid w:val="00F35027"/>
    <w:rsid w:val="00F35921"/>
    <w:rsid w:val="00F37D60"/>
    <w:rsid w:val="00F37E0D"/>
    <w:rsid w:val="00F40B40"/>
    <w:rsid w:val="00F40EAF"/>
    <w:rsid w:val="00F40F9C"/>
    <w:rsid w:val="00F41969"/>
    <w:rsid w:val="00F42096"/>
    <w:rsid w:val="00F42146"/>
    <w:rsid w:val="00F427F1"/>
    <w:rsid w:val="00F4291C"/>
    <w:rsid w:val="00F43412"/>
    <w:rsid w:val="00F43A59"/>
    <w:rsid w:val="00F43EDF"/>
    <w:rsid w:val="00F442C9"/>
    <w:rsid w:val="00F44699"/>
    <w:rsid w:val="00F44D53"/>
    <w:rsid w:val="00F458CE"/>
    <w:rsid w:val="00F4689D"/>
    <w:rsid w:val="00F46F5E"/>
    <w:rsid w:val="00F47BE0"/>
    <w:rsid w:val="00F530FA"/>
    <w:rsid w:val="00F54DEB"/>
    <w:rsid w:val="00F55433"/>
    <w:rsid w:val="00F56744"/>
    <w:rsid w:val="00F57104"/>
    <w:rsid w:val="00F57135"/>
    <w:rsid w:val="00F57E14"/>
    <w:rsid w:val="00F6201E"/>
    <w:rsid w:val="00F62494"/>
    <w:rsid w:val="00F64AD3"/>
    <w:rsid w:val="00F64FE5"/>
    <w:rsid w:val="00F6504B"/>
    <w:rsid w:val="00F6518D"/>
    <w:rsid w:val="00F65799"/>
    <w:rsid w:val="00F67DAA"/>
    <w:rsid w:val="00F70083"/>
    <w:rsid w:val="00F71049"/>
    <w:rsid w:val="00F712AA"/>
    <w:rsid w:val="00F728AF"/>
    <w:rsid w:val="00F7399F"/>
    <w:rsid w:val="00F744B2"/>
    <w:rsid w:val="00F74900"/>
    <w:rsid w:val="00F75408"/>
    <w:rsid w:val="00F75F37"/>
    <w:rsid w:val="00F809E3"/>
    <w:rsid w:val="00F81EC2"/>
    <w:rsid w:val="00F8272D"/>
    <w:rsid w:val="00F82E25"/>
    <w:rsid w:val="00F85657"/>
    <w:rsid w:val="00F86E1C"/>
    <w:rsid w:val="00F87308"/>
    <w:rsid w:val="00F875E7"/>
    <w:rsid w:val="00F87A9D"/>
    <w:rsid w:val="00F90784"/>
    <w:rsid w:val="00F90C2E"/>
    <w:rsid w:val="00F919FF"/>
    <w:rsid w:val="00F92616"/>
    <w:rsid w:val="00F93305"/>
    <w:rsid w:val="00F93D42"/>
    <w:rsid w:val="00F95894"/>
    <w:rsid w:val="00F95C1A"/>
    <w:rsid w:val="00FA0EB8"/>
    <w:rsid w:val="00FA122D"/>
    <w:rsid w:val="00FA15C2"/>
    <w:rsid w:val="00FA15C7"/>
    <w:rsid w:val="00FA3644"/>
    <w:rsid w:val="00FA5983"/>
    <w:rsid w:val="00FA6546"/>
    <w:rsid w:val="00FA7640"/>
    <w:rsid w:val="00FA7823"/>
    <w:rsid w:val="00FB003F"/>
    <w:rsid w:val="00FB0783"/>
    <w:rsid w:val="00FB236B"/>
    <w:rsid w:val="00FB271F"/>
    <w:rsid w:val="00FB28E6"/>
    <w:rsid w:val="00FB2B15"/>
    <w:rsid w:val="00FB2E54"/>
    <w:rsid w:val="00FB307D"/>
    <w:rsid w:val="00FB3433"/>
    <w:rsid w:val="00FB3E22"/>
    <w:rsid w:val="00FB46BF"/>
    <w:rsid w:val="00FB61B5"/>
    <w:rsid w:val="00FB67FB"/>
    <w:rsid w:val="00FB6C06"/>
    <w:rsid w:val="00FB7650"/>
    <w:rsid w:val="00FB7A28"/>
    <w:rsid w:val="00FB7BAA"/>
    <w:rsid w:val="00FC03AC"/>
    <w:rsid w:val="00FC06CE"/>
    <w:rsid w:val="00FC0AD6"/>
    <w:rsid w:val="00FC1E57"/>
    <w:rsid w:val="00FC2CD8"/>
    <w:rsid w:val="00FC434E"/>
    <w:rsid w:val="00FC4541"/>
    <w:rsid w:val="00FC5EDA"/>
    <w:rsid w:val="00FC6D5B"/>
    <w:rsid w:val="00FC6D6A"/>
    <w:rsid w:val="00FC6EA4"/>
    <w:rsid w:val="00FC75F1"/>
    <w:rsid w:val="00FC7873"/>
    <w:rsid w:val="00FD27C7"/>
    <w:rsid w:val="00FD3EAF"/>
    <w:rsid w:val="00FD4EA5"/>
    <w:rsid w:val="00FD5285"/>
    <w:rsid w:val="00FD544B"/>
    <w:rsid w:val="00FD57E0"/>
    <w:rsid w:val="00FD6A56"/>
    <w:rsid w:val="00FE13B6"/>
    <w:rsid w:val="00FE140B"/>
    <w:rsid w:val="00FE1CC5"/>
    <w:rsid w:val="00FE32B3"/>
    <w:rsid w:val="00FE3C52"/>
    <w:rsid w:val="00FE427A"/>
    <w:rsid w:val="00FE4B25"/>
    <w:rsid w:val="00FE5746"/>
    <w:rsid w:val="00FE5A3C"/>
    <w:rsid w:val="00FE6EEC"/>
    <w:rsid w:val="00FE7583"/>
    <w:rsid w:val="00FF0585"/>
    <w:rsid w:val="00FF10FA"/>
    <w:rsid w:val="00FF1AD4"/>
    <w:rsid w:val="00FF1CA8"/>
    <w:rsid w:val="00FF2A75"/>
    <w:rsid w:val="00FF4820"/>
    <w:rsid w:val="00FF4BF2"/>
    <w:rsid w:val="00FF53EC"/>
    <w:rsid w:val="00FF5D97"/>
    <w:rsid w:val="00FF6D0A"/>
    <w:rsid w:val="00FF7345"/>
    <w:rsid w:val="00FF7EC7"/>
    <w:rsid w:val="00FF7F2E"/>
    <w:rsid w:val="00FF7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3F361"/>
  <w15:docId w15:val="{94A15715-CE3A-4C95-846F-53D71A91A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636"/>
  </w:style>
  <w:style w:type="paragraph" w:styleId="Heading1">
    <w:name w:val="heading 1"/>
    <w:aliases w:val="H1"/>
    <w:next w:val="Normal"/>
    <w:link w:val="Heading1Char"/>
    <w:qFormat/>
    <w:rsid w:val="00A6754E"/>
    <w:pPr>
      <w:keepNext/>
      <w:keepLines/>
      <w:pBdr>
        <w:top w:val="single" w:sz="12" w:space="3" w:color="auto"/>
      </w:pBdr>
      <w:spacing w:before="240" w:after="180"/>
      <w:ind w:left="1134" w:hanging="1134"/>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DB366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2A47F0"/>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semiHidden/>
    <w:unhideWhenUsed/>
    <w:qFormat/>
    <w:rsid w:val="00A6754E"/>
    <w:pPr>
      <w:spacing w:before="120" w:after="180" w:line="240" w:lineRule="auto"/>
      <w:ind w:left="1701" w:hanging="1701"/>
      <w:outlineLvl w:val="4"/>
    </w:pPr>
    <w:rPr>
      <w:rFonts w:ascii="Arial" w:eastAsia="SimSun" w:hAnsi="Arial" w:cs="Times New Roman"/>
      <w:b w:val="0"/>
      <w:bCs w:val="0"/>
      <w:sz w:val="22"/>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ListParagraph">
    <w:name w:val="List Paragraph"/>
    <w:basedOn w:val="Normal"/>
    <w:link w:val="ListParagraphChar"/>
    <w:uiPriority w:val="34"/>
    <w:qFormat/>
    <w:rsid w:val="00193336"/>
    <w:pPr>
      <w:ind w:left="720"/>
      <w:contextualSpacing/>
    </w:pPr>
  </w:style>
  <w:style w:type="character" w:customStyle="1" w:styleId="Heading1Char">
    <w:name w:val="Heading 1 Char"/>
    <w:aliases w:val="H1 Char"/>
    <w:basedOn w:val="DefaultParagraphFont"/>
    <w:link w:val="Heading1"/>
    <w:rsid w:val="00A6754E"/>
    <w:rPr>
      <w:rFonts w:ascii="Arial" w:eastAsia="SimSun" w:hAnsi="Arial" w:cs="Times New Roman"/>
      <w:sz w:val="36"/>
      <w:szCs w:val="20"/>
      <w:lang w:val="en-GB" w:eastAsia="en-US"/>
    </w:rPr>
  </w:style>
  <w:style w:type="character" w:customStyle="1" w:styleId="Heading5Char">
    <w:name w:val="Heading 5 Char"/>
    <w:basedOn w:val="DefaultParagraphFont"/>
    <w:link w:val="Heading5"/>
    <w:semiHidden/>
    <w:rsid w:val="00A6754E"/>
    <w:rPr>
      <w:rFonts w:ascii="Arial" w:eastAsia="SimSun" w:hAnsi="Arial" w:cs="Times New Roman"/>
      <w:sz w:val="22"/>
      <w:szCs w:val="20"/>
      <w:lang w:val="en-GB" w:eastAsia="en-US"/>
    </w:rPr>
  </w:style>
  <w:style w:type="character" w:styleId="Hyperlink">
    <w:name w:val="Hyperlink"/>
    <w:unhideWhenUsed/>
    <w:rsid w:val="00A6754E"/>
    <w:rPr>
      <w:color w:val="0000FF"/>
      <w:u w:val="single"/>
    </w:rPr>
  </w:style>
  <w:style w:type="character" w:customStyle="1" w:styleId="HeaderChar">
    <w:name w:val="Header Char"/>
    <w:aliases w:val="header odd Char"/>
    <w:basedOn w:val="DefaultParagraphFont"/>
    <w:link w:val="Header"/>
    <w:locked/>
    <w:rsid w:val="00A6754E"/>
    <w:rPr>
      <w:rFonts w:ascii="Arial" w:hAnsi="Arial" w:cs="Arial"/>
      <w:b/>
      <w:noProof/>
      <w:sz w:val="18"/>
      <w:lang w:eastAsia="ja-JP"/>
    </w:rPr>
  </w:style>
  <w:style w:type="paragraph" w:styleId="Header">
    <w:name w:val="header"/>
    <w:aliases w:val="header odd"/>
    <w:link w:val="HeaderChar"/>
    <w:unhideWhenUsed/>
    <w:rsid w:val="00A6754E"/>
    <w:pPr>
      <w:widowControl w:val="0"/>
      <w:overflowPunct w:val="0"/>
      <w:autoSpaceDE w:val="0"/>
      <w:autoSpaceDN w:val="0"/>
      <w:adjustRightInd w:val="0"/>
    </w:pPr>
    <w:rPr>
      <w:rFonts w:ascii="Arial" w:hAnsi="Arial" w:cs="Arial"/>
      <w:b/>
      <w:noProof/>
      <w:sz w:val="18"/>
      <w:lang w:eastAsia="ja-JP"/>
    </w:rPr>
  </w:style>
  <w:style w:type="character" w:customStyle="1" w:styleId="1">
    <w:name w:val="页眉 字符1"/>
    <w:basedOn w:val="DefaultParagraphFont"/>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Normal"/>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Normal"/>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Normal"/>
    <w:link w:val="B2Char"/>
    <w:qFormat/>
    <w:rsid w:val="00A6754E"/>
    <w:pPr>
      <w:spacing w:after="180"/>
      <w:ind w:left="851" w:hanging="284"/>
    </w:pPr>
    <w:rPr>
      <w:lang w:eastAsia="en-US"/>
    </w:rPr>
  </w:style>
  <w:style w:type="paragraph" w:customStyle="1" w:styleId="CRCoverPage">
    <w:name w:val="CR Cover Page"/>
    <w:rsid w:val="00A6754E"/>
    <w:pPr>
      <w:spacing w:after="120"/>
    </w:pPr>
    <w:rPr>
      <w:rFonts w:ascii="Arial" w:eastAsia="MS Mincho" w:hAnsi="Arial" w:cs="Times New Roman"/>
      <w:sz w:val="20"/>
      <w:szCs w:val="20"/>
      <w:lang w:val="en-GB" w:eastAsia="en-US"/>
    </w:rPr>
  </w:style>
  <w:style w:type="table" w:styleId="TableGrid">
    <w:name w:val="Table Grid"/>
    <w:basedOn w:val="TableNormal"/>
    <w:rsid w:val="00A6754E"/>
    <w:rPr>
      <w:rFonts w:ascii="Times New Roman" w:eastAsia="맑은 고딕"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맑은 고딕" w:hAnsi="Times New Roman" w:cs="Times New Roman"/>
      <w:sz w:val="22"/>
      <w:szCs w:val="20"/>
      <w:lang w:val="en-GB" w:eastAsia="en-US"/>
    </w:rPr>
  </w:style>
  <w:style w:type="paragraph" w:styleId="Footer">
    <w:name w:val="footer"/>
    <w:basedOn w:val="Normal"/>
    <w:link w:val="FooterChar"/>
    <w:uiPriority w:val="99"/>
    <w:unhideWhenUsed/>
    <w:rsid w:val="003A6E9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A6E99"/>
    <w:rPr>
      <w:sz w:val="18"/>
      <w:szCs w:val="18"/>
    </w:rPr>
  </w:style>
  <w:style w:type="character" w:customStyle="1" w:styleId="UnresolvedMention1">
    <w:name w:val="Unresolved Mention1"/>
    <w:basedOn w:val="DefaultParagraphFont"/>
    <w:uiPriority w:val="99"/>
    <w:semiHidden/>
    <w:unhideWhenUsed/>
    <w:rsid w:val="007F0DAC"/>
    <w:rPr>
      <w:color w:val="605E5C"/>
      <w:shd w:val="clear" w:color="auto" w:fill="E1DFDD"/>
    </w:rPr>
  </w:style>
  <w:style w:type="paragraph" w:styleId="DocumentMap">
    <w:name w:val="Document Map"/>
    <w:basedOn w:val="Normal"/>
    <w:link w:val="DocumentMapChar"/>
    <w:uiPriority w:val="99"/>
    <w:semiHidden/>
    <w:unhideWhenUsed/>
    <w:rsid w:val="00B94DCC"/>
    <w:rPr>
      <w:rFonts w:ascii="SimSun" w:eastAsia="SimSun"/>
      <w:sz w:val="18"/>
      <w:szCs w:val="18"/>
    </w:rPr>
  </w:style>
  <w:style w:type="character" w:customStyle="1" w:styleId="DocumentMapChar">
    <w:name w:val="Document Map Char"/>
    <w:basedOn w:val="DefaultParagraphFont"/>
    <w:link w:val="DocumentMap"/>
    <w:uiPriority w:val="99"/>
    <w:semiHidden/>
    <w:rsid w:val="00B94DCC"/>
    <w:rPr>
      <w:rFonts w:ascii="SimSun" w:eastAsia="SimSun"/>
      <w:sz w:val="18"/>
      <w:szCs w:val="18"/>
    </w:rPr>
  </w:style>
  <w:style w:type="character" w:styleId="CommentReference">
    <w:name w:val="annotation reference"/>
    <w:basedOn w:val="DefaultParagraphFont"/>
    <w:uiPriority w:val="99"/>
    <w:unhideWhenUsed/>
    <w:qFormat/>
    <w:rsid w:val="00B94DCC"/>
    <w:rPr>
      <w:sz w:val="21"/>
      <w:szCs w:val="21"/>
    </w:rPr>
  </w:style>
  <w:style w:type="paragraph" w:styleId="CommentText">
    <w:name w:val="annotation text"/>
    <w:basedOn w:val="Normal"/>
    <w:link w:val="CommentTextChar"/>
    <w:uiPriority w:val="99"/>
    <w:unhideWhenUsed/>
    <w:qFormat/>
    <w:rsid w:val="00B94DCC"/>
  </w:style>
  <w:style w:type="character" w:customStyle="1" w:styleId="CommentTextChar">
    <w:name w:val="Comment Text Char"/>
    <w:basedOn w:val="DefaultParagraphFont"/>
    <w:link w:val="CommentText"/>
    <w:uiPriority w:val="99"/>
    <w:qFormat/>
    <w:rsid w:val="00B94DCC"/>
  </w:style>
  <w:style w:type="paragraph" w:styleId="CommentSubject">
    <w:name w:val="annotation subject"/>
    <w:basedOn w:val="CommentText"/>
    <w:next w:val="CommentText"/>
    <w:link w:val="CommentSubjectChar"/>
    <w:uiPriority w:val="99"/>
    <w:semiHidden/>
    <w:unhideWhenUsed/>
    <w:rsid w:val="00B94DCC"/>
    <w:rPr>
      <w:b/>
      <w:bCs/>
    </w:rPr>
  </w:style>
  <w:style w:type="character" w:customStyle="1" w:styleId="CommentSubjectChar">
    <w:name w:val="Comment Subject Char"/>
    <w:basedOn w:val="CommentTextChar"/>
    <w:link w:val="CommentSubject"/>
    <w:uiPriority w:val="99"/>
    <w:semiHidden/>
    <w:rsid w:val="00B94DCC"/>
    <w:rPr>
      <w:b/>
      <w:bCs/>
    </w:rPr>
  </w:style>
  <w:style w:type="paragraph" w:styleId="BalloonText">
    <w:name w:val="Balloon Text"/>
    <w:basedOn w:val="Normal"/>
    <w:link w:val="BalloonTextChar"/>
    <w:uiPriority w:val="99"/>
    <w:semiHidden/>
    <w:unhideWhenUsed/>
    <w:rsid w:val="00B94DCC"/>
    <w:rPr>
      <w:sz w:val="18"/>
      <w:szCs w:val="18"/>
    </w:rPr>
  </w:style>
  <w:style w:type="character" w:customStyle="1" w:styleId="BalloonTextChar">
    <w:name w:val="Balloon Text Char"/>
    <w:basedOn w:val="DefaultParagraphFont"/>
    <w:link w:val="BalloonText"/>
    <w:uiPriority w:val="99"/>
    <w:semiHidden/>
    <w:rsid w:val="00B94DCC"/>
    <w:rPr>
      <w:sz w:val="18"/>
      <w:szCs w:val="18"/>
    </w:rPr>
  </w:style>
  <w:style w:type="paragraph" w:styleId="Revision">
    <w:name w:val="Revision"/>
    <w:hidden/>
    <w:uiPriority w:val="99"/>
    <w:semiHidden/>
    <w:rsid w:val="00CE4956"/>
  </w:style>
  <w:style w:type="character" w:customStyle="1" w:styleId="def">
    <w:name w:val="def"/>
    <w:basedOn w:val="DefaultParagraphFont"/>
    <w:rsid w:val="00534989"/>
  </w:style>
  <w:style w:type="paragraph" w:customStyle="1" w:styleId="Doc-title">
    <w:name w:val="Doc-title"/>
    <w:basedOn w:val="Normal"/>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 w:type="paragraph" w:customStyle="1" w:styleId="Agreement">
    <w:name w:val="Agreement"/>
    <w:basedOn w:val="Normal"/>
    <w:next w:val="Normal"/>
    <w:uiPriority w:val="99"/>
    <w:qFormat/>
    <w:rsid w:val="007F449F"/>
    <w:pPr>
      <w:numPr>
        <w:numId w:val="13"/>
      </w:numPr>
      <w:spacing w:before="60"/>
    </w:pPr>
    <w:rPr>
      <w:rFonts w:ascii="Arial" w:eastAsia="MS Mincho" w:hAnsi="Arial" w:cs="Times New Roman"/>
      <w:b/>
      <w:sz w:val="20"/>
      <w:lang w:val="en-GB" w:eastAsia="en-GB"/>
    </w:rPr>
  </w:style>
  <w:style w:type="paragraph" w:customStyle="1" w:styleId="TAL">
    <w:name w:val="TAL"/>
    <w:basedOn w:val="Normal"/>
    <w:link w:val="TALChar"/>
    <w:qFormat/>
    <w:rsid w:val="00DD5F35"/>
    <w:pPr>
      <w:keepNext/>
      <w:keepLines/>
      <w:overflowPunct w:val="0"/>
      <w:autoSpaceDE w:val="0"/>
      <w:autoSpaceDN w:val="0"/>
      <w:adjustRightInd w:val="0"/>
      <w:textAlignment w:val="baseline"/>
    </w:pPr>
    <w:rPr>
      <w:rFonts w:ascii="Arial" w:hAnsi="Arial" w:cs="Times New Roman"/>
      <w:sz w:val="18"/>
      <w:szCs w:val="20"/>
      <w:lang w:val="en-GB" w:eastAsia="en-GB"/>
    </w:rPr>
  </w:style>
  <w:style w:type="character" w:customStyle="1" w:styleId="TALChar">
    <w:name w:val="TAL Char"/>
    <w:link w:val="TAL"/>
    <w:qFormat/>
    <w:rsid w:val="00DD5F35"/>
    <w:rPr>
      <w:rFonts w:ascii="Arial" w:hAnsi="Arial" w:cs="Times New Roman"/>
      <w:sz w:val="18"/>
      <w:szCs w:val="20"/>
      <w:lang w:val="en-GB" w:eastAsia="en-GB"/>
    </w:rPr>
  </w:style>
  <w:style w:type="paragraph" w:customStyle="1" w:styleId="PL">
    <w:name w:val="PL"/>
    <w:link w:val="PLChar"/>
    <w:qFormat/>
    <w:rsid w:val="000C23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C230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DB3662"/>
    <w:rPr>
      <w:rFonts w:asciiTheme="majorHAnsi" w:eastAsiaTheme="majorEastAsia" w:hAnsiTheme="majorHAnsi" w:cstheme="majorBidi"/>
      <w:color w:val="2F5496" w:themeColor="accent1" w:themeShade="BF"/>
      <w:sz w:val="26"/>
      <w:szCs w:val="26"/>
    </w:rPr>
  </w:style>
  <w:style w:type="character" w:customStyle="1" w:styleId="fontstyle01">
    <w:name w:val="fontstyle01"/>
    <w:basedOn w:val="DefaultParagraphFont"/>
    <w:rsid w:val="00585BAB"/>
    <w:rPr>
      <w:rFonts w:ascii="Arial-BoldMT" w:hAnsi="Arial-BoldMT" w:hint="default"/>
      <w:b/>
      <w:bCs/>
      <w:i w:val="0"/>
      <w:iCs w:val="0"/>
      <w:color w:val="000000"/>
      <w:sz w:val="28"/>
      <w:szCs w:val="28"/>
    </w:rPr>
  </w:style>
  <w:style w:type="character" w:customStyle="1" w:styleId="fontstyle21">
    <w:name w:val="fontstyle21"/>
    <w:basedOn w:val="DefaultParagraphFont"/>
    <w:rsid w:val="00585BAB"/>
    <w:rPr>
      <w:rFonts w:ascii="Arial-BoldItalicMT" w:hAnsi="Arial-BoldItalicMT" w:hint="default"/>
      <w:b/>
      <w:bCs/>
      <w:i/>
      <w:iCs/>
      <w:color w:val="000000"/>
      <w:sz w:val="28"/>
      <w:szCs w:val="28"/>
    </w:rPr>
  </w:style>
  <w:style w:type="paragraph" w:styleId="FootnoteText">
    <w:name w:val="footnote text"/>
    <w:basedOn w:val="Normal"/>
    <w:link w:val="FootnoteTextChar"/>
    <w:uiPriority w:val="99"/>
    <w:semiHidden/>
    <w:unhideWhenUsed/>
    <w:rsid w:val="00127A8C"/>
    <w:pPr>
      <w:snapToGrid w:val="0"/>
    </w:pPr>
  </w:style>
  <w:style w:type="character" w:customStyle="1" w:styleId="FootnoteTextChar">
    <w:name w:val="Footnote Text Char"/>
    <w:basedOn w:val="DefaultParagraphFont"/>
    <w:link w:val="FootnoteText"/>
    <w:uiPriority w:val="99"/>
    <w:semiHidden/>
    <w:rsid w:val="00127A8C"/>
  </w:style>
  <w:style w:type="character" w:styleId="FootnoteReference">
    <w:name w:val="footnote reference"/>
    <w:basedOn w:val="DefaultParagraphFont"/>
    <w:uiPriority w:val="99"/>
    <w:semiHidden/>
    <w:unhideWhenUsed/>
    <w:rsid w:val="00127A8C"/>
    <w:rPr>
      <w:vertAlign w:val="superscript"/>
    </w:rPr>
  </w:style>
  <w:style w:type="paragraph" w:styleId="NormalWeb">
    <w:name w:val="Normal (Web)"/>
    <w:basedOn w:val="Normal"/>
    <w:uiPriority w:val="99"/>
    <w:semiHidden/>
    <w:unhideWhenUsed/>
    <w:rsid w:val="00EC0A74"/>
    <w:pPr>
      <w:spacing w:before="100" w:beforeAutospacing="1" w:after="100" w:afterAutospacing="1"/>
    </w:pPr>
    <w:rPr>
      <w:rFonts w:ascii="굴림" w:eastAsia="굴림" w:hAnsi="굴림" w:cs="굴림"/>
      <w:lang w:eastAsia="ko-KR"/>
    </w:rPr>
  </w:style>
  <w:style w:type="character" w:customStyle="1" w:styleId="Heading3Char">
    <w:name w:val="Heading 3 Char"/>
    <w:basedOn w:val="DefaultParagraphFont"/>
    <w:link w:val="Heading3"/>
    <w:qFormat/>
    <w:rsid w:val="002A47F0"/>
    <w:rPr>
      <w:rFonts w:asciiTheme="majorHAnsi" w:eastAsiaTheme="majorEastAsia" w:hAnsiTheme="majorHAnsi" w:cstheme="majorBidi"/>
    </w:rPr>
  </w:style>
  <w:style w:type="character" w:customStyle="1" w:styleId="jlqj4b">
    <w:name w:val="jlqj4b"/>
    <w:basedOn w:val="DefaultParagraphFont"/>
    <w:rsid w:val="00DC2C9B"/>
  </w:style>
  <w:style w:type="character" w:customStyle="1" w:styleId="B1Char">
    <w:name w:val="B1 Char"/>
    <w:rsid w:val="004C6D4D"/>
    <w:rPr>
      <w:rFonts w:ascii="Times New Roman" w:eastAsia="Times New Roman" w:hAnsi="Times New Roman" w:cs="Times New Roman"/>
    </w:rPr>
  </w:style>
  <w:style w:type="paragraph" w:customStyle="1" w:styleId="B3">
    <w:name w:val="B3"/>
    <w:basedOn w:val="List3"/>
    <w:link w:val="B3Char2"/>
    <w:qFormat/>
    <w:rsid w:val="005474CF"/>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5474CF"/>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5474CF"/>
    <w:pPr>
      <w:ind w:leftChars="600" w:left="100" w:hangingChars="200" w:hanging="200"/>
      <w:contextualSpacing/>
    </w:pPr>
  </w:style>
  <w:style w:type="character" w:customStyle="1" w:styleId="TALCar">
    <w:name w:val="TAL Car"/>
    <w:qFormat/>
    <w:rsid w:val="00F4291C"/>
    <w:rPr>
      <w:rFonts w:ascii="Arial" w:eastAsia="Times New Roman" w:hAnsi="Arial"/>
      <w:sz w:val="18"/>
      <w:lang w:val="en-GB" w:eastAsia="ja-JP"/>
    </w:rPr>
  </w:style>
  <w:style w:type="paragraph" w:customStyle="1" w:styleId="TAH">
    <w:name w:val="TAH"/>
    <w:basedOn w:val="Normal"/>
    <w:link w:val="TAHCar"/>
    <w:qFormat/>
    <w:rsid w:val="00F4291C"/>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F4291C"/>
    <w:rPr>
      <w:rFonts w:ascii="Arial" w:eastAsia="Times New Roman" w:hAnsi="Arial" w:cs="Times New Roman"/>
      <w:b/>
      <w:sz w:val="18"/>
      <w:szCs w:val="20"/>
      <w:lang w:val="en-GB" w:eastAsia="ja-JP"/>
    </w:rPr>
  </w:style>
  <w:style w:type="character" w:styleId="Emphasis">
    <w:name w:val="Emphasis"/>
    <w:uiPriority w:val="20"/>
    <w:qFormat/>
    <w:rsid w:val="00371CA1"/>
    <w:rPr>
      <w:i/>
      <w:iCs/>
    </w:rPr>
  </w:style>
  <w:style w:type="character" w:customStyle="1" w:styleId="ListParagraphChar">
    <w:name w:val="List Paragraph Char"/>
    <w:link w:val="ListParagraph"/>
    <w:uiPriority w:val="34"/>
    <w:qFormat/>
    <w:locked/>
    <w:rsid w:val="003D3B9C"/>
  </w:style>
  <w:style w:type="paragraph" w:customStyle="1" w:styleId="TH">
    <w:name w:val="TH"/>
    <w:basedOn w:val="Normal"/>
    <w:link w:val="THChar"/>
    <w:rsid w:val="005C77FD"/>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5C77FD"/>
    <w:rPr>
      <w:rFonts w:ascii="Arial" w:eastAsia="Times New Roman" w:hAnsi="Arial" w:cs="Times New Roman"/>
      <w:b/>
      <w:sz w:val="20"/>
      <w:szCs w:val="20"/>
      <w:lang w:val="en-GB" w:eastAsia="ja-JP"/>
    </w:rPr>
  </w:style>
  <w:style w:type="paragraph" w:styleId="TOC8">
    <w:name w:val="toc 8"/>
    <w:basedOn w:val="Normal"/>
    <w:next w:val="Normal"/>
    <w:autoRedefine/>
    <w:uiPriority w:val="39"/>
    <w:semiHidden/>
    <w:unhideWhenUsed/>
    <w:rsid w:val="00182160"/>
    <w:pPr>
      <w:ind w:leftChars="1400" w:left="29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156655937">
      <w:bodyDiv w:val="1"/>
      <w:marLeft w:val="0"/>
      <w:marRight w:val="0"/>
      <w:marTop w:val="0"/>
      <w:marBottom w:val="0"/>
      <w:divBdr>
        <w:top w:val="none" w:sz="0" w:space="0" w:color="auto"/>
        <w:left w:val="none" w:sz="0" w:space="0" w:color="auto"/>
        <w:bottom w:val="none" w:sz="0" w:space="0" w:color="auto"/>
        <w:right w:val="none" w:sz="0" w:space="0" w:color="auto"/>
      </w:divBdr>
    </w:div>
    <w:div w:id="158619621">
      <w:bodyDiv w:val="1"/>
      <w:marLeft w:val="0"/>
      <w:marRight w:val="0"/>
      <w:marTop w:val="0"/>
      <w:marBottom w:val="0"/>
      <w:divBdr>
        <w:top w:val="none" w:sz="0" w:space="0" w:color="auto"/>
        <w:left w:val="none" w:sz="0" w:space="0" w:color="auto"/>
        <w:bottom w:val="none" w:sz="0" w:space="0" w:color="auto"/>
        <w:right w:val="none" w:sz="0" w:space="0" w:color="auto"/>
      </w:divBdr>
    </w:div>
    <w:div w:id="254822103">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523056279">
      <w:bodyDiv w:val="1"/>
      <w:marLeft w:val="0"/>
      <w:marRight w:val="0"/>
      <w:marTop w:val="0"/>
      <w:marBottom w:val="0"/>
      <w:divBdr>
        <w:top w:val="none" w:sz="0" w:space="0" w:color="auto"/>
        <w:left w:val="none" w:sz="0" w:space="0" w:color="auto"/>
        <w:bottom w:val="none" w:sz="0" w:space="0" w:color="auto"/>
        <w:right w:val="none" w:sz="0" w:space="0" w:color="auto"/>
      </w:divBdr>
    </w:div>
    <w:div w:id="602809085">
      <w:bodyDiv w:val="1"/>
      <w:marLeft w:val="0"/>
      <w:marRight w:val="0"/>
      <w:marTop w:val="0"/>
      <w:marBottom w:val="0"/>
      <w:divBdr>
        <w:top w:val="none" w:sz="0" w:space="0" w:color="auto"/>
        <w:left w:val="none" w:sz="0" w:space="0" w:color="auto"/>
        <w:bottom w:val="none" w:sz="0" w:space="0" w:color="auto"/>
        <w:right w:val="none" w:sz="0" w:space="0" w:color="auto"/>
      </w:divBdr>
    </w:div>
    <w:div w:id="618612804">
      <w:bodyDiv w:val="1"/>
      <w:marLeft w:val="0"/>
      <w:marRight w:val="0"/>
      <w:marTop w:val="0"/>
      <w:marBottom w:val="0"/>
      <w:divBdr>
        <w:top w:val="none" w:sz="0" w:space="0" w:color="auto"/>
        <w:left w:val="none" w:sz="0" w:space="0" w:color="auto"/>
        <w:bottom w:val="none" w:sz="0" w:space="0" w:color="auto"/>
        <w:right w:val="none" w:sz="0" w:space="0" w:color="auto"/>
      </w:divBdr>
    </w:div>
    <w:div w:id="645161711">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803233164">
      <w:bodyDiv w:val="1"/>
      <w:marLeft w:val="0"/>
      <w:marRight w:val="0"/>
      <w:marTop w:val="0"/>
      <w:marBottom w:val="0"/>
      <w:divBdr>
        <w:top w:val="none" w:sz="0" w:space="0" w:color="auto"/>
        <w:left w:val="none" w:sz="0" w:space="0" w:color="auto"/>
        <w:bottom w:val="none" w:sz="0" w:space="0" w:color="auto"/>
        <w:right w:val="none" w:sz="0" w:space="0" w:color="auto"/>
      </w:divBdr>
    </w:div>
    <w:div w:id="891386149">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32083297">
      <w:bodyDiv w:val="1"/>
      <w:marLeft w:val="0"/>
      <w:marRight w:val="0"/>
      <w:marTop w:val="0"/>
      <w:marBottom w:val="0"/>
      <w:divBdr>
        <w:top w:val="none" w:sz="0" w:space="0" w:color="auto"/>
        <w:left w:val="none" w:sz="0" w:space="0" w:color="auto"/>
        <w:bottom w:val="none" w:sz="0" w:space="0" w:color="auto"/>
        <w:right w:val="none" w:sz="0" w:space="0" w:color="auto"/>
      </w:divBdr>
      <w:divsChild>
        <w:div w:id="1444035388">
          <w:marLeft w:val="0"/>
          <w:marRight w:val="0"/>
          <w:marTop w:val="0"/>
          <w:marBottom w:val="0"/>
          <w:divBdr>
            <w:top w:val="none" w:sz="0" w:space="0" w:color="auto"/>
            <w:left w:val="none" w:sz="0" w:space="0" w:color="auto"/>
            <w:bottom w:val="none" w:sz="0" w:space="0" w:color="auto"/>
            <w:right w:val="none" w:sz="0" w:space="0" w:color="auto"/>
          </w:divBdr>
        </w:div>
        <w:div w:id="116065001">
          <w:marLeft w:val="0"/>
          <w:marRight w:val="0"/>
          <w:marTop w:val="45"/>
          <w:marBottom w:val="0"/>
          <w:divBdr>
            <w:top w:val="none" w:sz="0" w:space="0" w:color="auto"/>
            <w:left w:val="none" w:sz="0" w:space="0" w:color="auto"/>
            <w:bottom w:val="none" w:sz="0" w:space="0" w:color="auto"/>
            <w:right w:val="none" w:sz="0" w:space="0" w:color="auto"/>
          </w:divBdr>
        </w:div>
      </w:divsChild>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61847163">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187400365">
      <w:bodyDiv w:val="1"/>
      <w:marLeft w:val="0"/>
      <w:marRight w:val="0"/>
      <w:marTop w:val="0"/>
      <w:marBottom w:val="0"/>
      <w:divBdr>
        <w:top w:val="none" w:sz="0" w:space="0" w:color="auto"/>
        <w:left w:val="none" w:sz="0" w:space="0" w:color="auto"/>
        <w:bottom w:val="none" w:sz="0" w:space="0" w:color="auto"/>
        <w:right w:val="none" w:sz="0" w:space="0" w:color="auto"/>
      </w:divBdr>
    </w:div>
    <w:div w:id="1207789623">
      <w:bodyDiv w:val="1"/>
      <w:marLeft w:val="0"/>
      <w:marRight w:val="0"/>
      <w:marTop w:val="0"/>
      <w:marBottom w:val="0"/>
      <w:divBdr>
        <w:top w:val="none" w:sz="0" w:space="0" w:color="auto"/>
        <w:left w:val="none" w:sz="0" w:space="0" w:color="auto"/>
        <w:bottom w:val="none" w:sz="0" w:space="0" w:color="auto"/>
        <w:right w:val="none" w:sz="0" w:space="0" w:color="auto"/>
      </w:divBdr>
    </w:div>
    <w:div w:id="1229343444">
      <w:bodyDiv w:val="1"/>
      <w:marLeft w:val="0"/>
      <w:marRight w:val="0"/>
      <w:marTop w:val="0"/>
      <w:marBottom w:val="0"/>
      <w:divBdr>
        <w:top w:val="none" w:sz="0" w:space="0" w:color="auto"/>
        <w:left w:val="none" w:sz="0" w:space="0" w:color="auto"/>
        <w:bottom w:val="none" w:sz="0" w:space="0" w:color="auto"/>
        <w:right w:val="none" w:sz="0" w:space="0" w:color="auto"/>
      </w:divBdr>
      <w:divsChild>
        <w:div w:id="1894535426">
          <w:marLeft w:val="0"/>
          <w:marRight w:val="0"/>
          <w:marTop w:val="0"/>
          <w:marBottom w:val="0"/>
          <w:divBdr>
            <w:top w:val="single" w:sz="2" w:space="0" w:color="auto"/>
            <w:left w:val="single" w:sz="2" w:space="0" w:color="auto"/>
            <w:bottom w:val="single" w:sz="6" w:space="0" w:color="auto"/>
            <w:right w:val="single" w:sz="2" w:space="0" w:color="auto"/>
          </w:divBdr>
          <w:divsChild>
            <w:div w:id="1574437958">
              <w:marLeft w:val="0"/>
              <w:marRight w:val="0"/>
              <w:marTop w:val="100"/>
              <w:marBottom w:val="100"/>
              <w:divBdr>
                <w:top w:val="single" w:sz="2" w:space="0" w:color="D9D9E3"/>
                <w:left w:val="single" w:sz="2" w:space="0" w:color="D9D9E3"/>
                <w:bottom w:val="single" w:sz="2" w:space="0" w:color="D9D9E3"/>
                <w:right w:val="single" w:sz="2" w:space="0" w:color="D9D9E3"/>
              </w:divBdr>
              <w:divsChild>
                <w:div w:id="216554945">
                  <w:marLeft w:val="0"/>
                  <w:marRight w:val="0"/>
                  <w:marTop w:val="0"/>
                  <w:marBottom w:val="0"/>
                  <w:divBdr>
                    <w:top w:val="single" w:sz="2" w:space="0" w:color="D9D9E3"/>
                    <w:left w:val="single" w:sz="2" w:space="0" w:color="D9D9E3"/>
                    <w:bottom w:val="single" w:sz="2" w:space="0" w:color="D9D9E3"/>
                    <w:right w:val="single" w:sz="2" w:space="0" w:color="D9D9E3"/>
                  </w:divBdr>
                  <w:divsChild>
                    <w:div w:id="11539261">
                      <w:marLeft w:val="0"/>
                      <w:marRight w:val="0"/>
                      <w:marTop w:val="0"/>
                      <w:marBottom w:val="0"/>
                      <w:divBdr>
                        <w:top w:val="single" w:sz="2" w:space="0" w:color="D9D9E3"/>
                        <w:left w:val="single" w:sz="2" w:space="0" w:color="D9D9E3"/>
                        <w:bottom w:val="single" w:sz="2" w:space="0" w:color="D9D9E3"/>
                        <w:right w:val="single" w:sz="2" w:space="0" w:color="D9D9E3"/>
                      </w:divBdr>
                      <w:divsChild>
                        <w:div w:id="2121096589">
                          <w:marLeft w:val="0"/>
                          <w:marRight w:val="0"/>
                          <w:marTop w:val="0"/>
                          <w:marBottom w:val="0"/>
                          <w:divBdr>
                            <w:top w:val="single" w:sz="2" w:space="0" w:color="D9D9E3"/>
                            <w:left w:val="single" w:sz="2" w:space="0" w:color="D9D9E3"/>
                            <w:bottom w:val="single" w:sz="2" w:space="0" w:color="D9D9E3"/>
                            <w:right w:val="single" w:sz="2" w:space="0" w:color="D9D9E3"/>
                          </w:divBdr>
                          <w:divsChild>
                            <w:div w:id="4630809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305543808">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463645578">
      <w:bodyDiv w:val="1"/>
      <w:marLeft w:val="0"/>
      <w:marRight w:val="0"/>
      <w:marTop w:val="0"/>
      <w:marBottom w:val="0"/>
      <w:divBdr>
        <w:top w:val="none" w:sz="0" w:space="0" w:color="auto"/>
        <w:left w:val="none" w:sz="0" w:space="0" w:color="auto"/>
        <w:bottom w:val="none" w:sz="0" w:space="0" w:color="auto"/>
        <w:right w:val="none" w:sz="0" w:space="0" w:color="auto"/>
      </w:divBdr>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44061386">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 w:id="2026516240">
          <w:marLeft w:val="0"/>
          <w:marRight w:val="0"/>
          <w:marTop w:val="0"/>
          <w:marBottom w:val="0"/>
          <w:divBdr>
            <w:top w:val="none" w:sz="0" w:space="0" w:color="auto"/>
            <w:left w:val="none" w:sz="0" w:space="0" w:color="auto"/>
            <w:bottom w:val="none" w:sz="0" w:space="0" w:color="auto"/>
            <w:right w:val="none" w:sz="0" w:space="0" w:color="auto"/>
          </w:divBdr>
        </w:div>
      </w:divsChild>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3402656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1901163287">
      <w:bodyDiv w:val="1"/>
      <w:marLeft w:val="0"/>
      <w:marRight w:val="0"/>
      <w:marTop w:val="0"/>
      <w:marBottom w:val="0"/>
      <w:divBdr>
        <w:top w:val="none" w:sz="0" w:space="0" w:color="auto"/>
        <w:left w:val="none" w:sz="0" w:space="0" w:color="auto"/>
        <w:bottom w:val="none" w:sz="0" w:space="0" w:color="auto"/>
        <w:right w:val="none" w:sz="0" w:space="0" w:color="auto"/>
      </w:divBdr>
    </w:div>
    <w:div w:id="1912814170">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 w:id="2089301869">
      <w:bodyDiv w:val="1"/>
      <w:marLeft w:val="0"/>
      <w:marRight w:val="0"/>
      <w:marTop w:val="0"/>
      <w:marBottom w:val="0"/>
      <w:divBdr>
        <w:top w:val="none" w:sz="0" w:space="0" w:color="auto"/>
        <w:left w:val="none" w:sz="0" w:space="0" w:color="auto"/>
        <w:bottom w:val="none" w:sz="0" w:space="0" w:color="auto"/>
        <w:right w:val="none" w:sz="0" w:space="0" w:color="auto"/>
      </w:divBdr>
    </w:div>
    <w:div w:id="2095470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D6A2C-8F49-4743-BA26-B37087346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3</Pages>
  <Words>758</Words>
  <Characters>4321</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Sky123.Org</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LGE (Soo Kim)</cp:lastModifiedBy>
  <cp:revision>40</cp:revision>
  <dcterms:created xsi:type="dcterms:W3CDTF">2023-08-09T05:52:00Z</dcterms:created>
  <dcterms:modified xsi:type="dcterms:W3CDTF">2023-08-11T05:23:00Z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5e7874084856a305dbe4f0be68b85ff700e707bbd068ec691c16f398226b9988</vt:lpwstr>
  </property>
</Properties>
</file>